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74B3B8CB" w14:textId="3126FE46" w:rsidR="00203A59" w:rsidRDefault="00F422D3" w:rsidP="00203A59">
      <w:pPr>
        <w:pStyle w:val="Titul2"/>
        <w:spacing w:after="0"/>
      </w:pPr>
      <w:r>
        <w:t xml:space="preserve">Název zakázky: </w:t>
      </w:r>
      <w:r w:rsidR="00203A59">
        <w:br/>
      </w:r>
      <w:r w:rsidR="00203A59" w:rsidRPr="00216E94">
        <w:t>„Modernizace traťového úseku Hradec Králové (mimo) - Týniště nad Orlicí (mimo)“</w:t>
      </w:r>
      <w:r w:rsidR="00160B05">
        <w:t xml:space="preserve"> -</w:t>
      </w:r>
    </w:p>
    <w:p w14:paraId="6385626D" w14:textId="2DC538B6" w:rsidR="00F422D3" w:rsidRDefault="00203A59" w:rsidP="00203A59">
      <w:pPr>
        <w:pStyle w:val="SoDTitul2"/>
      </w:pPr>
      <w:r w:rsidRPr="0005643F">
        <w:t>INFRASTRUKTURA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1095634D" w:rsidR="00F422D3" w:rsidRPr="00203A59" w:rsidRDefault="00F422D3" w:rsidP="00B42F40">
      <w:pPr>
        <w:pStyle w:val="SoDTextbezodsazen"/>
        <w:spacing w:after="0"/>
      </w:pPr>
      <w:r>
        <w:t>zastoupena</w:t>
      </w:r>
      <w:r w:rsidRPr="00203A59">
        <w:t>:</w:t>
      </w:r>
      <w:r w:rsidR="00B30B3C" w:rsidRPr="00203A59">
        <w:t xml:space="preserve"> Ing. Karlem Švejdou, MBA</w:t>
      </w:r>
      <w:r w:rsidRPr="00203A59">
        <w:t xml:space="preserve">, náměstkem GŘ pro modernizaci dráhy </w:t>
      </w:r>
    </w:p>
    <w:p w14:paraId="0F4A8A3E" w14:textId="4E0F2A55" w:rsidR="00F422D3" w:rsidRDefault="00F422D3" w:rsidP="00B42F40">
      <w:pPr>
        <w:pStyle w:val="SoDTextbezodsazen"/>
      </w:pPr>
      <w:r w:rsidRPr="00203A59">
        <w:t xml:space="preserve">na základě Pověření č. </w:t>
      </w:r>
      <w:r w:rsidR="00B30B3C" w:rsidRPr="00203A59">
        <w:t>3892 ze dne 29. 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418195FF" w:rsidR="00F422D3" w:rsidRDefault="00ED04FA" w:rsidP="00B42F40">
      <w:pPr>
        <w:pStyle w:val="SoDTextbezodsazen"/>
      </w:pPr>
      <w:r w:rsidRPr="00434C61">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1EB53B6A" w:rsidR="00F422D3" w:rsidRDefault="00F422D3" w:rsidP="00B42F40">
      <w:pPr>
        <w:pStyle w:val="SoDTextbezodsazen"/>
      </w:pPr>
      <w:r>
        <w:t xml:space="preserve">ISPROFOND: </w:t>
      </w:r>
      <w:r w:rsidR="009C30B3" w:rsidRPr="009C30B3">
        <w:t>5523520015</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1159808C" w14:textId="77777777" w:rsidR="00450007" w:rsidRDefault="00450007" w:rsidP="00C237F5">
      <w:pPr>
        <w:pStyle w:val="SoDTextbezodsazen"/>
      </w:pPr>
    </w:p>
    <w:p w14:paraId="0563CAA4" w14:textId="3CBF323A" w:rsidR="00C237F5" w:rsidRDefault="00C237F5" w:rsidP="00C237F5">
      <w:pPr>
        <w:pStyle w:val="SoDTextbezodsazen"/>
      </w:pPr>
      <w:r>
        <w:t xml:space="preserve">Objednatel realizuje stavbu </w:t>
      </w:r>
      <w:r w:rsidR="00B32A14" w:rsidRPr="00216E94">
        <w:t>„Modernizace traťového úseku Hradec Králové (mimo) - Týniště nad Orlicí (mimo)“</w:t>
      </w:r>
      <w:r w:rsidR="006345E3">
        <w:t xml:space="preserve"> </w:t>
      </w:r>
      <w:r w:rsidR="00B32A14">
        <w:t xml:space="preserve">(dále jen „Investiční akce“) </w:t>
      </w:r>
      <w:r>
        <w:t xml:space="preserve">formou souběžně probíhajících zakázek </w:t>
      </w:r>
      <w:r w:rsidR="006345E3">
        <w:t xml:space="preserve"> </w:t>
      </w:r>
      <w:r>
        <w:t>pod názve</w:t>
      </w:r>
      <w:r w:rsidRPr="00921886">
        <w:t xml:space="preserve">m: </w:t>
      </w:r>
      <w:r w:rsidR="00B32A14" w:rsidRPr="00216E94">
        <w:t>„Modernizace traťového úseku Hradec Králové (mimo) - Týniště nad Orlicí (mimo)“</w:t>
      </w:r>
      <w:r w:rsidR="00684149">
        <w:t xml:space="preserve"> -</w:t>
      </w:r>
      <w:r w:rsidRPr="00DD6CC3">
        <w:rPr>
          <w:highlight w:val="green"/>
        </w:rPr>
        <w:t xml:space="preserve"> </w:t>
      </w:r>
      <w:r w:rsidR="002072C2" w:rsidRPr="002072C2">
        <w:t>INFRASTRUKTURA</w:t>
      </w:r>
      <w:r w:rsidR="002072C2">
        <w:t>,</w:t>
      </w:r>
      <w:r w:rsidRPr="00B32A14">
        <w:t xml:space="preserve"> </w:t>
      </w:r>
      <w:r w:rsidR="00B32A14" w:rsidRPr="00B32A14">
        <w:t>„Modernizace traťového úseku Hradec Králové (mimo) - Týniště nad Orlicí (mimo)</w:t>
      </w:r>
      <w:r w:rsidR="00684149">
        <w:t xml:space="preserve">“ - </w:t>
      </w:r>
      <w:r w:rsidR="002072C2" w:rsidRPr="001C30D2">
        <w:t>ENERGETIKA</w:t>
      </w:r>
      <w:r w:rsidR="0045182F" w:rsidRPr="00B32A14">
        <w:t>,</w:t>
      </w:r>
      <w:r w:rsidRPr="00B32A14">
        <w:t xml:space="preserve"> </w:t>
      </w:r>
      <w:r w:rsidR="00B32A14" w:rsidRPr="00B32A14">
        <w:t>„Modernizace traťového úseku Hradec Králové (mimo) - Týniště nad Orlicí (mimo)</w:t>
      </w:r>
      <w:r w:rsidR="00684149">
        <w:t xml:space="preserve"> -</w:t>
      </w:r>
      <w:r w:rsidR="00921886">
        <w:t xml:space="preserve"> </w:t>
      </w:r>
      <w:r w:rsidR="002072C2" w:rsidRPr="001C30D2">
        <w:t>ZABEZPEČOVACÍ A SDĚLOVACÍ ZAŘÍZENÍ</w:t>
      </w:r>
      <w:r w:rsidR="00B32A14" w:rsidRPr="00B32A14">
        <w:t xml:space="preserve"> a „Modernizace traťového úseku </w:t>
      </w:r>
      <w:proofErr w:type="spellStart"/>
      <w:r w:rsidR="00B32A14" w:rsidRPr="00B32A14">
        <w:t>odb</w:t>
      </w:r>
      <w:proofErr w:type="spellEnd"/>
      <w:r w:rsidR="00B32A14" w:rsidRPr="00B32A14">
        <w:t xml:space="preserve">. </w:t>
      </w:r>
      <w:proofErr w:type="spellStart"/>
      <w:r w:rsidR="00B32A14" w:rsidRPr="00B32A14">
        <w:t>Kanín</w:t>
      </w:r>
      <w:proofErr w:type="spellEnd"/>
      <w:r w:rsidR="00B32A14" w:rsidRPr="00B32A14">
        <w:t xml:space="preserve"> - Chlumec nad Cidlinou (včetně)“ - vybavení nového sálu CDP Praha.</w:t>
      </w:r>
      <w:r>
        <w:t xml:space="preserve"> </w:t>
      </w:r>
    </w:p>
    <w:p w14:paraId="21495404" w14:textId="3113FC9F" w:rsidR="00625BCA" w:rsidRDefault="00625BCA" w:rsidP="00625BCA">
      <w:pPr>
        <w:pStyle w:val="SoDTextbezodsazen"/>
      </w:pPr>
      <w:r>
        <w:t xml:space="preserve">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w:t>
      </w:r>
      <w:r w:rsidRPr="002072C2">
        <w:t>ochrana provozu dráhy a plnění harmonogramu. 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 zřízení, zpřístupnění a správa společného datového prostředí (CDE) pro celou Investiční akci, zpracování kompletní dokumentace skutečného provedení stavby pro celou Investiční akci, zajištění ES prohlášení o ověření subsystému pro celou Investiční akci, zajištění publicity pro celou Investiční akci a organizace společných kontrolních dnů pro všechny části Investiční akce. Bližší podmínky koordinace zhotovitelů a rozsah uvedených povinností jsou upraveny v Technické specifikaci a v dalších částech zadávací dokumentace.</w:t>
      </w:r>
    </w:p>
    <w:p w14:paraId="12FE20BB" w14:textId="27C8A08B" w:rsidR="00F422D3" w:rsidRDefault="00F422D3" w:rsidP="00B42F40">
      <w:pPr>
        <w:pStyle w:val="SoDTextbezodsazen"/>
      </w:pPr>
      <w:r w:rsidRPr="00B42F40">
        <w:t xml:space="preserve">Objednatel si přeje, aby Dílo </w:t>
      </w:r>
      <w:r w:rsidR="002072C2" w:rsidRPr="002072C2">
        <w:t xml:space="preserve">„Modernizace traťového úseku Hradec Králové (mimo) - Týniště nad Orlicí (mimo)“ - INFRASTRUKTURA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0366B2E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AC08E2">
        <w:br/>
      </w:r>
      <w:r w:rsidR="00D453DF" w:rsidRPr="00CA1B64">
        <w:t>č</w:t>
      </w:r>
      <w:r w:rsidR="00AC08E2">
        <w:t xml:space="preserve">. </w:t>
      </w:r>
      <w:r w:rsidR="00D453DF" w:rsidRPr="00CA1B64">
        <w:t>j.</w:t>
      </w:r>
      <w:r w:rsidR="00AC383E" w:rsidRPr="00CA1B64">
        <w:t>: </w:t>
      </w:r>
      <w:r w:rsidR="00332829">
        <w:t>MD-52212/2024/910/3 ze dne 17. 12. 2024</w:t>
      </w:r>
      <w:r w:rsidR="000D37E2" w:rsidRPr="005925DB">
        <w:t>,</w:t>
      </w:r>
    </w:p>
    <w:p w14:paraId="3FAECBD3" w14:textId="432BCABC" w:rsidR="00F422D3" w:rsidRPr="0045180B" w:rsidRDefault="00F422D3" w:rsidP="00F54F3E">
      <w:pPr>
        <w:pStyle w:val="SoDslseznam-2"/>
      </w:pPr>
      <w:r w:rsidRPr="00C50C28">
        <w:t>Technická specifikace</w:t>
      </w:r>
      <w:r w:rsidR="007A0E0E">
        <w:t xml:space="preserve"> </w:t>
      </w:r>
      <w:r w:rsidR="007A0E0E" w:rsidRPr="0045180B">
        <w:t>(</w:t>
      </w:r>
      <w:r w:rsidR="002072C2" w:rsidRPr="0045180B">
        <w:t>(</w:t>
      </w:r>
      <w:r w:rsidR="002072C2" w:rsidRPr="0068204C">
        <w:t>VTP/R-F/17/25, ZTP</w:t>
      </w:r>
      <w:r w:rsidR="00484CE1">
        <w:t xml:space="preserve"> Zhotovení stavby</w:t>
      </w:r>
      <w:r w:rsidR="002072C2">
        <w:t xml:space="preserve"> </w:t>
      </w:r>
      <w:r w:rsidR="001412E8" w:rsidRPr="00216E94">
        <w:t xml:space="preserve">„Modernizace </w:t>
      </w:r>
      <w:r w:rsidR="001412E8" w:rsidRPr="0045676B">
        <w:t xml:space="preserve">traťového úseku Hradec Králové (mimo) - Týniště nad Orlicí (mimo)“ – INFRASTRUKTURA </w:t>
      </w:r>
      <w:r w:rsidR="002072C2" w:rsidRPr="0045676B">
        <w:t xml:space="preserve">ze dne </w:t>
      </w:r>
      <w:r w:rsidR="00A96855">
        <w:t>29. 6</w:t>
      </w:r>
      <w:r w:rsidR="002072C2" w:rsidRPr="0045676B">
        <w:t>. 2026</w:t>
      </w:r>
      <w:r w:rsidR="002072C2" w:rsidRPr="00A1124C">
        <w:t xml:space="preserve"> </w:t>
      </w:r>
      <w:r w:rsidR="007A0E0E" w:rsidRPr="0045180B">
        <w:t>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123EB2F1" w:rsidR="00F422D3" w:rsidRDefault="00F422D3" w:rsidP="00490AA8">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lastRenderedPageBreak/>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9DF59C9" w:rsidR="00AC41C6" w:rsidRPr="002C6663" w:rsidRDefault="00AC41C6" w:rsidP="00130E1B">
      <w:pPr>
        <w:pStyle w:val="SoDslseznam-3"/>
      </w:pPr>
      <w:r w:rsidRPr="002C6663">
        <w:t xml:space="preserve">Metodika pro časové řízení u stavebních zakázek podle Smluvních podmínek FIDIC </w:t>
      </w:r>
      <w:r w:rsidR="00130E1B" w:rsidRPr="00130E1B">
        <w:t>(2.vydání,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5EC196B4" w:rsidR="00B84CEE" w:rsidRDefault="005239AF" w:rsidP="005239AF">
      <w:pPr>
        <w:pStyle w:val="SoDslseznam-3"/>
      </w:pPr>
      <w:r w:rsidRPr="005239AF">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921886" w:rsidRDefault="002D7BAE" w:rsidP="00E73A2F">
      <w:pPr>
        <w:pStyle w:val="SoDslseznam-1"/>
      </w:pPr>
      <w:r w:rsidRPr="00E73A2F">
        <w:t xml:space="preserve">Sociálně a environmentálně odpovědné </w:t>
      </w:r>
      <w:r w:rsidRPr="00921886">
        <w:t>zadávání</w:t>
      </w:r>
      <w:r w:rsidR="00143682" w:rsidRPr="00921886">
        <w:t>, inovace</w:t>
      </w:r>
      <w:r w:rsidR="00222886" w:rsidRPr="00921886">
        <w:t xml:space="preserve"> </w:t>
      </w:r>
    </w:p>
    <w:p w14:paraId="72D06A40" w14:textId="00CB5EC0" w:rsidR="00C81A30" w:rsidRPr="002C6663" w:rsidRDefault="00C81A30" w:rsidP="005925DB">
      <w:pPr>
        <w:pStyle w:val="SoDTextbezslovn"/>
      </w:pPr>
      <w:r w:rsidRPr="00921886">
        <w:t>Objednatel</w:t>
      </w:r>
      <w:r w:rsidR="00143682" w:rsidRPr="00921886">
        <w:t xml:space="preserve"> vymezil ve Smluvních podmínkách</w:t>
      </w:r>
      <w:r w:rsidRPr="00921886">
        <w:t xml:space="preserve"> požadavky 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AC08E2">
        <w:t xml:space="preserve"> </w:t>
      </w:r>
      <w:r w:rsidR="00C74AE9" w:rsidRPr="002C6663">
        <w:t>134/2016 Sb., o zadá</w:t>
      </w:r>
      <w:r w:rsidR="009178EF" w:rsidRPr="002C6663">
        <w:t>vání veřejných zakázek (dále jen</w:t>
      </w:r>
      <w:r w:rsidR="00C74AE9" w:rsidRPr="002C6663">
        <w:t xml:space="preserve"> </w:t>
      </w:r>
      <w:r w:rsidR="00AC08E2">
        <w:t>„</w:t>
      </w:r>
      <w:r w:rsidR="00C74AE9" w:rsidRPr="002C6663">
        <w:t>ZZVZ</w:t>
      </w:r>
      <w:r w:rsidR="00AC08E2">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2C6663" w:rsidRDefault="00C74AE9" w:rsidP="002C03C9">
      <w:pPr>
        <w:pStyle w:val="SoDodraka-1"/>
      </w:pPr>
      <w:r w:rsidRPr="002C6663">
        <w:t>jednání vedená primárně distančním způsobem,</w:t>
      </w:r>
    </w:p>
    <w:p w14:paraId="11E2BE32" w14:textId="3E8D3E9B" w:rsidR="00C74AE9" w:rsidRPr="00B41FD2" w:rsidRDefault="00C74AE9" w:rsidP="00867ED8">
      <w:pPr>
        <w:pStyle w:val="SoDodraka-1"/>
        <w:rPr>
          <w:i/>
          <w:color w:val="00B050"/>
        </w:rPr>
      </w:pPr>
      <w:r w:rsidRPr="00B41FD2">
        <w:t>studentské exkurze</w:t>
      </w:r>
      <w:r w:rsidR="00867ED8" w:rsidRPr="00B41FD2">
        <w:t xml:space="preserve">, </w:t>
      </w:r>
    </w:p>
    <w:p w14:paraId="42A74E32" w14:textId="2C3D205B" w:rsidR="008916E9" w:rsidRPr="00B41FD2" w:rsidRDefault="00C74AE9" w:rsidP="00495B1B">
      <w:pPr>
        <w:pStyle w:val="SoDodraka-1"/>
        <w:rPr>
          <w:i/>
          <w:color w:val="00B050"/>
        </w:rPr>
      </w:pPr>
      <w:r w:rsidRPr="00B41FD2">
        <w:t>recyklace kameniva vyzískávaného z kolejového lože,</w:t>
      </w:r>
      <w:r w:rsidR="009178EF" w:rsidRPr="00B41FD2">
        <w:t xml:space="preserve"> </w:t>
      </w:r>
    </w:p>
    <w:p w14:paraId="276F9953" w14:textId="6F5FC645" w:rsidR="00495B1B" w:rsidRPr="00B41FD2" w:rsidRDefault="00495B1B" w:rsidP="00495B1B">
      <w:pPr>
        <w:pStyle w:val="SoDodraka-1"/>
        <w:rPr>
          <w:i/>
          <w:color w:val="00B050"/>
        </w:rPr>
      </w:pPr>
      <w:r w:rsidRPr="00B41FD2">
        <w:t xml:space="preserve">majetkoprávní vypořádání v majetkoprávní aplikaci, </w:t>
      </w:r>
    </w:p>
    <w:p w14:paraId="7F59D1BA" w14:textId="77777777" w:rsidR="00E73A2F" w:rsidRPr="00A01576" w:rsidRDefault="00FE2EF5" w:rsidP="002C03C9">
      <w:pPr>
        <w:pStyle w:val="SoDodraka-1"/>
      </w:pPr>
      <w:r w:rsidRPr="00A01576">
        <w:t>využití metody BIM jako souhrnu všech dokumentů zahrnujících grafické a negrafické informace vztahující se k Dílu, v digitální podobě pořízených prostřednictvím systémů a</w:t>
      </w:r>
      <w:r w:rsidR="00EA056C" w:rsidRPr="00A01576">
        <w:t> </w:t>
      </w:r>
      <w:r w:rsidRPr="00A01576">
        <w:t xml:space="preserve">dalších softwarových nástrojů, organizovaných tak, aby reprezentovaly předmět Díla. </w:t>
      </w:r>
    </w:p>
    <w:p w14:paraId="43D8F1BB" w14:textId="77777777" w:rsidR="001B625A" w:rsidRDefault="001B625A" w:rsidP="00F54F3E">
      <w:pPr>
        <w:pStyle w:val="SoDslseznam-1"/>
      </w:pPr>
      <w:r w:rsidRPr="00C50C28">
        <w:lastRenderedPageBreak/>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227FE63C" w:rsidR="00F422D3" w:rsidRDefault="00F422D3" w:rsidP="00F54F3E">
      <w:pPr>
        <w:pStyle w:val="SoDslseznam-1"/>
      </w:pPr>
      <w:r w:rsidRPr="00C50C28">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w:t>
      </w:r>
      <w:r w:rsidR="00AC08E2">
        <w:br/>
      </w:r>
      <w:r w:rsidRPr="00C50C28">
        <w:t>č.</w:t>
      </w:r>
      <w:r w:rsidR="00AC08E2">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15AEB94C" w14:textId="63254E1F" w:rsidR="006E2D9B" w:rsidRPr="00A01576" w:rsidRDefault="00921886" w:rsidP="00A01576">
      <w:pPr>
        <w:pStyle w:val="SoDslseznam-1"/>
        <w:rPr>
          <w:strike/>
        </w:rPr>
      </w:pPr>
      <w:r>
        <w:t>NEOBSAZENO</w:t>
      </w:r>
      <w:r w:rsidRPr="00921886">
        <w:rPr>
          <w:i/>
          <w:color w:val="00B050"/>
        </w:rPr>
        <w:t xml:space="preserve"> </w:t>
      </w:r>
    </w:p>
    <w:p w14:paraId="482A804F" w14:textId="7884386D" w:rsidR="00F422D3" w:rsidRDefault="00F422D3" w:rsidP="00F54F3E">
      <w:pPr>
        <w:pStyle w:val="SoDslseznam-1"/>
      </w:pPr>
      <w:r w:rsidRPr="00C50C28">
        <w:t xml:space="preserve">Ukončením Smlouvy </w:t>
      </w:r>
      <w:r w:rsidRPr="0045676B">
        <w:t>nejsou dotčena ustanovení Smlouvy ve znění dokumentů dle odst. 1 této Smlo</w:t>
      </w:r>
      <w:r w:rsidR="006B0FFD" w:rsidRPr="0045676B">
        <w:t xml:space="preserve">uvy o dílo a příloh dle odst. </w:t>
      </w:r>
      <w:r w:rsidR="00332829" w:rsidRPr="0045676B">
        <w:t>2</w:t>
      </w:r>
      <w:r w:rsidR="00D16368" w:rsidRPr="0045676B">
        <w:t>8</w:t>
      </w:r>
      <w:r w:rsidR="00332829" w:rsidRPr="0045676B">
        <w:t xml:space="preserve"> </w:t>
      </w:r>
      <w:r w:rsidRPr="0045676B">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w:t>
      </w:r>
      <w:r w:rsidRPr="00C50C28">
        <w:t xml:space="preserve">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568638B9" w14:textId="77777777" w:rsidR="00DA6FAD" w:rsidRDefault="00DA6FAD" w:rsidP="00DA6FAD">
      <w:pPr>
        <w:pStyle w:val="SoDslseznam-2"/>
      </w:pPr>
      <w:bookmarkStart w:id="0" w:name="_Hlk135648984"/>
      <w:r>
        <w:t>NEOBSAZENO</w:t>
      </w:r>
    </w:p>
    <w:p w14:paraId="763AEB58" w14:textId="77777777" w:rsidR="00DA6FAD" w:rsidRPr="002C6663" w:rsidRDefault="00DA6FAD" w:rsidP="00DA6FAD">
      <w:pPr>
        <w:pStyle w:val="SoDslseznam-2"/>
      </w:pPr>
      <w:r>
        <w:t xml:space="preserve">NEOBSAZENO </w:t>
      </w:r>
    </w:p>
    <w:p w14:paraId="538B405C" w14:textId="16C44E3E" w:rsidR="007157F6" w:rsidRPr="001B325A" w:rsidRDefault="00DA6FAD" w:rsidP="00DA6FAD">
      <w:pPr>
        <w:pStyle w:val="SoDslseznam-2"/>
      </w:pPr>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lastRenderedPageBreak/>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0375B316" w:rsidR="00FE1C3B" w:rsidRPr="00FE1C3B" w:rsidRDefault="00FE1C3B" w:rsidP="00FE1C3B">
      <w:pPr>
        <w:pStyle w:val="SoDslseznam-2"/>
      </w:pPr>
      <w:r w:rsidRPr="00FE1C3B">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w:t>
      </w:r>
      <w:r w:rsidR="00B30B3C">
        <w:t> </w:t>
      </w:r>
      <w:r w:rsidRPr="00FE1C3B">
        <w:t>souladu</w:t>
      </w:r>
      <w:r w:rsidR="00B30B3C">
        <w:t xml:space="preserve"> s</w:t>
      </w:r>
      <w:r w:rsidRPr="00FE1C3B">
        <w:t xml:space="preserve"> Právními předpisy.</w:t>
      </w:r>
    </w:p>
    <w:p w14:paraId="4923391B" w14:textId="58108914" w:rsidR="00CB337C" w:rsidRPr="0045180B" w:rsidRDefault="00DA6FAD" w:rsidP="00DA6FAD">
      <w:pPr>
        <w:pStyle w:val="SoDslseznam-1"/>
      </w:pPr>
      <w:r w:rsidRPr="00DA6FAD">
        <w:t xml:space="preserve">Součástí dodávky na zhotovení Díla </w:t>
      </w:r>
      <w:r w:rsidR="00751B25">
        <w:t>nejsou</w:t>
      </w:r>
      <w:r w:rsidRPr="00DA6FAD">
        <w:t xml:space="preserve"> prvky mobiliáře včetně instalace, které jsou součástí SO 32-79-01; SO</w:t>
      </w:r>
      <w:r w:rsidR="005C72E9">
        <w:t xml:space="preserve"> </w:t>
      </w:r>
      <w:r w:rsidRPr="00DA6FAD">
        <w:t>33-79-01; SO</w:t>
      </w:r>
      <w:r w:rsidR="005C72E9">
        <w:t xml:space="preserve"> </w:t>
      </w:r>
      <w:r w:rsidRPr="00DA6FAD">
        <w:t>34-79-01; SO 35-79-01; SO 36-79-01 dle technické specifikace v Soupisu prací jednotlivých položek</w:t>
      </w:r>
      <w:r w:rsidR="00CB337C" w:rsidRPr="0045180B">
        <w:t>.</w:t>
      </w:r>
    </w:p>
    <w:p w14:paraId="649F5F85" w14:textId="73E0272C" w:rsidR="00CB337C" w:rsidRPr="000A2358" w:rsidRDefault="00A01576" w:rsidP="00A01576">
      <w:pPr>
        <w:pStyle w:val="SoDslseznam-1"/>
      </w:pPr>
      <w:bookmarkStart w:id="1" w:name="_Hlk164250234"/>
      <w:r>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0B73BB26"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AC08E2">
        <w:t xml:space="preserve"> </w:t>
      </w:r>
      <w:r w:rsidRPr="00DA5988">
        <w:t xml:space="preserve">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w:t>
      </w:r>
      <w:r>
        <w:lastRenderedPageBreak/>
        <w:t xml:space="preserve">státní organizace, má dokumenty k dispozici na webových stránkách: https://www.spravazeleznic.cz/o-nas/nezadouci-jednani-a-boj-s-korupci. </w:t>
      </w:r>
    </w:p>
    <w:p w14:paraId="00AA1BE8" w14:textId="12E013D9" w:rsidR="008D246B" w:rsidRDefault="008D246B" w:rsidP="003B5E00">
      <w:pPr>
        <w:pStyle w:val="SoDTextbezslovn"/>
        <w:ind w:left="1414" w:hanging="960"/>
      </w:pPr>
      <w:r>
        <w:t>21.2</w:t>
      </w:r>
      <w:r>
        <w:tab/>
      </w:r>
      <w:r w:rsidR="00AC08E2">
        <w:t xml:space="preserve">Zhotovitel </w:t>
      </w:r>
      <w:r>
        <w:t xml:space="preserve">se zavazuje bezodkladně písemně informovat Správu železnic v případech, kdy </w:t>
      </w:r>
      <w:r w:rsidR="00AC08E2">
        <w:t xml:space="preserve">Zhotovitel </w:t>
      </w:r>
      <w:r>
        <w:t xml:space="preserve">jako právnická osoba, člen realizačního týmu, zaměstnanec nebo zástupce </w:t>
      </w:r>
      <w:r w:rsidR="00AC08E2">
        <w:t>Zhotovitele</w:t>
      </w:r>
      <w:r>
        <w:t xml:space="preserve">, příp. poddodavatele nebo poddodavatel jako právnická osoba bude pravomocně odsouzen pro trestný čin uvedený v příloze 3 zákona č. 134/2016 Sb., o zadávání veřejných zakázek. </w:t>
      </w:r>
    </w:p>
    <w:p w14:paraId="18FD4257" w14:textId="1EC32040" w:rsidR="008D246B" w:rsidRDefault="008D246B" w:rsidP="003B5E00">
      <w:pPr>
        <w:pStyle w:val="SoDTextbezslovn"/>
        <w:ind w:left="1414" w:hanging="960"/>
      </w:pPr>
      <w:r>
        <w:t>21.3</w:t>
      </w:r>
      <w:r>
        <w:tab/>
        <w:t xml:space="preserve">V případě pravomocného odsouzení </w:t>
      </w:r>
      <w:r w:rsidR="00AC08E2">
        <w:t xml:space="preserve">Zhotovitele </w:t>
      </w:r>
      <w:r>
        <w:t xml:space="preserve">jako právnické osoby pro trestný čin uvedený v odst. 2 výše, nebo pravomocného odsouzení člena realizačního týmu, zaměstnance nebo zástupce </w:t>
      </w:r>
      <w:r w:rsidR="00AC08E2">
        <w:t>Zhotovitele</w:t>
      </w:r>
      <w:r>
        <w:t>, příp. poddodavatele nebo poddodavatele jako právnické osoby pro trestný čin uvedený v odst. 2 výše v souvislosti s plněním Smlouvy, je Správa železnic oprávněna od Smlouvy odstoupit.</w:t>
      </w:r>
    </w:p>
    <w:p w14:paraId="4581BCAE" w14:textId="46B500ED"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AC08E2">
        <w:t>Zhotovitele</w:t>
      </w:r>
      <w:r>
        <w:t xml:space="preserve">, příp. poddodavatele nebo poddodavatele jako právnické osoby pro trestný čin uvedený v odst. 2 výše nikoli v souvislosti s plněním Smlouvy je Správa železnic oprávněna vyzvat </w:t>
      </w:r>
      <w:r w:rsidR="00AC08E2">
        <w:t xml:space="preserve">Zhotovitele </w:t>
      </w:r>
      <w:r>
        <w:t xml:space="preserve">k nahrazení takové osoby do 30 dnů od doručení výzvy. V případě marného uplynutí této lhůty je Správa železnic oprávněna od Smlouvy odstoupit. V případě osob, kterými </w:t>
      </w:r>
      <w:r w:rsidR="00AC08E2">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19B002E5" w14:textId="36C90A1D" w:rsidR="007A08B0" w:rsidRPr="007A08B0" w:rsidRDefault="007A08B0" w:rsidP="003C4A3D">
      <w:pPr>
        <w:pStyle w:val="SoDslseznam-2"/>
        <w:numPr>
          <w:ilvl w:val="0"/>
          <w:numId w:val="0"/>
        </w:numPr>
        <w:ind w:left="1021"/>
      </w:pPr>
    </w:p>
    <w:p w14:paraId="6F5F9A7A" w14:textId="64492C09" w:rsidR="00F602B1" w:rsidRPr="005239AF" w:rsidRDefault="009E0AF6" w:rsidP="004A12BF">
      <w:pPr>
        <w:pStyle w:val="slovanseznam"/>
        <w:rPr>
          <w:i/>
          <w:color w:val="00B050"/>
        </w:rPr>
      </w:pPr>
      <w:r w:rsidRPr="004A12BF">
        <w:rPr>
          <w:szCs w:val="18"/>
        </w:rPr>
        <w:t>NEOBSAZENO</w:t>
      </w:r>
    </w:p>
    <w:p w14:paraId="5DAD4873" w14:textId="152612A6" w:rsidR="00007518" w:rsidRPr="004A12BF" w:rsidRDefault="00007518" w:rsidP="004A12BF">
      <w:pPr>
        <w:pStyle w:val="slovanseznam"/>
        <w:rPr>
          <w:i/>
          <w:color w:val="00B050"/>
        </w:rPr>
      </w:pPr>
      <w:r>
        <w:rPr>
          <w:szCs w:val="18"/>
        </w:rPr>
        <w:t>NEOBSAZENO</w:t>
      </w:r>
    </w:p>
    <w:p w14:paraId="441A00F4" w14:textId="0C4A4692"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lastRenderedPageBreak/>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55799640"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r w:rsidR="00D16368">
        <w:rPr>
          <w:i/>
        </w:rPr>
        <w:t xml:space="preserve"> </w:t>
      </w:r>
    </w:p>
    <w:p w14:paraId="3D89D4D7" w14:textId="5DE2194F" w:rsidR="00D16368" w:rsidRDefault="000747CE" w:rsidP="000747CE">
      <w:pPr>
        <w:pStyle w:val="slovanseznam"/>
        <w:rPr>
          <w:lang w:eastAsia="cs-CZ"/>
        </w:rPr>
      </w:pPr>
      <w:r w:rsidRPr="002B32F9">
        <w:rPr>
          <w:lang w:eastAsia="cs-CZ"/>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058AEBEF"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7ABD128E" w14:textId="77777777" w:rsidR="004A12BF" w:rsidRPr="00261C07" w:rsidRDefault="004A12BF" w:rsidP="004A12BF">
      <w:pPr>
        <w:pStyle w:val="SoDTextbezslovn"/>
        <w:rPr>
          <w:color w:val="00B050"/>
        </w:rPr>
      </w:pPr>
      <w:r w:rsidRPr="00261C07">
        <w:t>Příloha č. 8</w:t>
      </w:r>
      <w:r w:rsidRPr="00261C07">
        <w:tab/>
        <w:t>NEOBSAZENO</w:t>
      </w:r>
    </w:p>
    <w:p w14:paraId="427DCA5F" w14:textId="77777777" w:rsidR="004A12BF" w:rsidRPr="00261C07" w:rsidRDefault="004A12BF" w:rsidP="004A12BF">
      <w:pPr>
        <w:pStyle w:val="SoDTextbezslovn"/>
        <w:rPr>
          <w:color w:val="00B050"/>
        </w:rPr>
      </w:pPr>
      <w:r w:rsidRPr="00261C07">
        <w:t>Příloha č. 9</w:t>
      </w:r>
      <w:r w:rsidRPr="00261C07">
        <w:tab/>
        <w:t xml:space="preserve">Žádost o poskytnutí zálohové platby </w:t>
      </w:r>
    </w:p>
    <w:p w14:paraId="6EC970DB" w14:textId="3E531E3D" w:rsidR="004A12BF" w:rsidRPr="00261C07" w:rsidRDefault="004A12BF" w:rsidP="004A12BF">
      <w:pPr>
        <w:pStyle w:val="SoDTextbezslovn"/>
      </w:pPr>
      <w:r w:rsidRPr="00261C07">
        <w:t>Příloha č. 10</w:t>
      </w:r>
      <w:r w:rsidRPr="00261C07">
        <w:tab/>
      </w:r>
      <w:r w:rsidR="00007518" w:rsidRPr="00007518">
        <w:t>BIM Protokol – Příloha je uvedena jako samostatný dokument.</w:t>
      </w:r>
      <w:r w:rsidRPr="00261C07">
        <w:t xml:space="preserve"> </w:t>
      </w:r>
    </w:p>
    <w:p w14:paraId="40FB734D" w14:textId="77777777" w:rsidR="004A12BF" w:rsidRDefault="004A12BF" w:rsidP="004A12BF">
      <w:pPr>
        <w:pStyle w:val="SoDTextbezslovn"/>
      </w:pPr>
      <w:r w:rsidRPr="00261C07">
        <w:t>Příloha č. 11</w:t>
      </w:r>
      <w:r w:rsidRPr="00261C07">
        <w:tab/>
        <w:t>Osvědčení o řádném</w:t>
      </w:r>
      <w:r>
        <w:t xml:space="preserve"> plnění veřejné zakázky (</w:t>
      </w:r>
      <w:r w:rsidRPr="008A59C6">
        <w:t>Osvědčení Správy železnic, státní organizace o řádném poskytnutí a dokončení stavebních prací</w:t>
      </w:r>
      <w:r>
        <w:t>)</w:t>
      </w:r>
    </w:p>
    <w:p w14:paraId="75B967FE" w14:textId="098320A0" w:rsidR="005D13C5" w:rsidRDefault="004A12BF" w:rsidP="004A12BF">
      <w:pPr>
        <w:pStyle w:val="SoDTextbezslovn"/>
        <w:spacing w:after="0"/>
        <w:ind w:left="2122" w:hanging="1668"/>
        <w:jc w:val="left"/>
      </w:pPr>
      <w:r w:rsidRPr="00222CCB">
        <w:t>Příloha č. 12</w:t>
      </w:r>
      <w:r w:rsidRPr="00222CCB">
        <w:tab/>
        <w:t>NEOBSAZENO</w:t>
      </w:r>
    </w:p>
    <w:p w14:paraId="6BCC66F5" w14:textId="77777777" w:rsidR="004A12BF" w:rsidRDefault="004A12BF" w:rsidP="004A12BF">
      <w:pPr>
        <w:pStyle w:val="SoDTextbezslovn"/>
        <w:spacing w:after="0"/>
        <w:ind w:left="2122" w:hanging="1668"/>
        <w:jc w:val="left"/>
      </w:pPr>
    </w:p>
    <w:p w14:paraId="2DAC5662" w14:textId="77777777" w:rsidR="004A12BF" w:rsidRPr="00C50C28" w:rsidRDefault="004A12BF" w:rsidP="004A12BF">
      <w:pPr>
        <w:pStyle w:val="SoDTextbezslovn"/>
        <w:spacing w:after="0"/>
        <w:ind w:left="2122" w:hanging="1668"/>
        <w:jc w:val="left"/>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lastRenderedPageBreak/>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00A69B18" w:rsidR="00D679BF" w:rsidRDefault="00D679BF" w:rsidP="00D679BF">
      <w:pPr>
        <w:pStyle w:val="Textbezodsazen"/>
        <w:rPr>
          <w:b/>
        </w:rPr>
      </w:pPr>
      <w:r>
        <w:rPr>
          <w:b/>
        </w:rPr>
        <w:t xml:space="preserve">     </w:t>
      </w:r>
      <w:r w:rsidR="00B30B3C">
        <w:rPr>
          <w:b/>
        </w:rPr>
        <w:t>Ing. Karel Švejda, MBA</w:t>
      </w:r>
      <w:r w:rsidR="00DD6CC3">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460E9D48"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 xml:space="preserve">Zástupce </w:t>
      </w:r>
      <w:r w:rsidR="00740B2C" w:rsidRPr="00740B2C">
        <w:rPr>
          <w:rFonts w:asciiTheme="minorHAnsi" w:hAnsiTheme="minorHAnsi"/>
          <w:sz w:val="18"/>
          <w:szCs w:val="18"/>
        </w:rPr>
        <w:t>stavbyvedoucího (minimálně 1 osoba, maximálně 3 osoby)</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4"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4"/>
    <w:p w14:paraId="4C7B37AA" w14:textId="25D9CB2B" w:rsidR="00952521" w:rsidRPr="00F95FBD" w:rsidRDefault="00952521" w:rsidP="00952521">
      <w:pPr>
        <w:pStyle w:val="SoDNadpistabulky"/>
        <w:rPr>
          <w:sz w:val="18"/>
          <w:szCs w:val="18"/>
        </w:rPr>
      </w:pPr>
      <w:r w:rsidRPr="00F95FBD">
        <w:rPr>
          <w:sz w:val="18"/>
          <w:szCs w:val="18"/>
        </w:rPr>
        <w:lastRenderedPageBreak/>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74E11099" w14:textId="77777777" w:rsidR="002038D5" w:rsidRPr="00F95FBD" w:rsidRDefault="00165977" w:rsidP="00165977">
      <w:pPr>
        <w:pStyle w:val="SoDNadpistabulky"/>
        <w:rPr>
          <w:sz w:val="18"/>
          <w:szCs w:val="18"/>
        </w:rPr>
      </w:pPr>
      <w:r w:rsidRPr="00F95FBD">
        <w:rPr>
          <w:sz w:val="18"/>
          <w:szCs w:val="18"/>
        </w:rPr>
        <w:t>Specialista (vedoucí prací) na pozemní stavby</w:t>
      </w:r>
    </w:p>
    <w:tbl>
      <w:tblPr>
        <w:tblStyle w:val="TabulkaS-zahlzap"/>
        <w:tblW w:w="8789" w:type="dxa"/>
        <w:tblLook w:val="04A0" w:firstRow="1" w:lastRow="0" w:firstColumn="1" w:lastColumn="0" w:noHBand="0" w:noVBand="1"/>
      </w:tblPr>
      <w:tblGrid>
        <w:gridCol w:w="3056"/>
        <w:gridCol w:w="5733"/>
      </w:tblGrid>
      <w:tr w:rsidR="002038D5" w:rsidRPr="00003F09" w14:paraId="34A259F9"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46C68C" w14:textId="77777777" w:rsidR="002038D5" w:rsidRPr="00003F09" w:rsidRDefault="002038D5" w:rsidP="00B44265">
            <w:pPr>
              <w:pStyle w:val="SoDTabulka-Tun"/>
            </w:pPr>
            <w:r w:rsidRPr="00003F09">
              <w:t>Jméno a příjmení</w:t>
            </w:r>
          </w:p>
        </w:tc>
        <w:tc>
          <w:tcPr>
            <w:tcW w:w="5733" w:type="dxa"/>
          </w:tcPr>
          <w:p w14:paraId="2B3BEA9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38E0285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362801F" w14:textId="77777777" w:rsidR="002038D5" w:rsidRPr="00F95FBD" w:rsidRDefault="002038D5" w:rsidP="00165977">
            <w:pPr>
              <w:pStyle w:val="SoDTabulka"/>
            </w:pPr>
            <w:r w:rsidRPr="00F95FBD">
              <w:t>Adresa</w:t>
            </w:r>
          </w:p>
        </w:tc>
        <w:tc>
          <w:tcPr>
            <w:tcW w:w="5733" w:type="dxa"/>
          </w:tcPr>
          <w:p w14:paraId="04D9F6D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3147E5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A788A52" w14:textId="77777777" w:rsidR="002038D5" w:rsidRPr="00F95FBD" w:rsidRDefault="002038D5" w:rsidP="00165977">
            <w:pPr>
              <w:pStyle w:val="SoDTabulka"/>
            </w:pPr>
            <w:r w:rsidRPr="00F95FBD">
              <w:t>E-mail</w:t>
            </w:r>
          </w:p>
        </w:tc>
        <w:tc>
          <w:tcPr>
            <w:tcW w:w="5733" w:type="dxa"/>
          </w:tcPr>
          <w:p w14:paraId="4D5F10C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BCED2F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43F785E" w14:textId="77777777" w:rsidR="002038D5" w:rsidRPr="00F95FBD" w:rsidRDefault="002038D5" w:rsidP="00165977">
            <w:pPr>
              <w:pStyle w:val="SoDTabulka"/>
            </w:pPr>
            <w:r w:rsidRPr="00F95FBD">
              <w:t>Telefon</w:t>
            </w:r>
          </w:p>
        </w:tc>
        <w:tc>
          <w:tcPr>
            <w:tcW w:w="5733" w:type="dxa"/>
          </w:tcPr>
          <w:p w14:paraId="21F980C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8816604"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6634FF" w14:textId="77777777" w:rsidR="002038D5" w:rsidRPr="00F95FBD" w:rsidRDefault="002038D5" w:rsidP="00165977">
      <w:pPr>
        <w:pStyle w:val="SoDTabulka"/>
      </w:pPr>
    </w:p>
    <w:p w14:paraId="390BE078" w14:textId="77777777" w:rsidR="002038D5" w:rsidRPr="00F95FBD" w:rsidRDefault="00165977" w:rsidP="00EA056C">
      <w:pPr>
        <w:pStyle w:val="SoDNadpistabulky"/>
        <w:rPr>
          <w:sz w:val="18"/>
          <w:szCs w:val="18"/>
        </w:rPr>
      </w:pPr>
      <w:r w:rsidRPr="00F95FBD">
        <w:rPr>
          <w:sz w:val="18"/>
          <w:szCs w:val="18"/>
        </w:rPr>
        <w:t>Specialista (vedoucí prací) na geotechniku</w:t>
      </w:r>
    </w:p>
    <w:tbl>
      <w:tblPr>
        <w:tblStyle w:val="TabulkaS-zahlzap"/>
        <w:tblW w:w="8789" w:type="dxa"/>
        <w:tblLook w:val="04A0" w:firstRow="1" w:lastRow="0" w:firstColumn="1" w:lastColumn="0" w:noHBand="0" w:noVBand="1"/>
      </w:tblPr>
      <w:tblGrid>
        <w:gridCol w:w="3056"/>
        <w:gridCol w:w="5733"/>
      </w:tblGrid>
      <w:tr w:rsidR="002038D5" w:rsidRPr="00003F09" w14:paraId="125EABD9" w14:textId="77777777" w:rsidTr="00003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AF4086" w14:textId="77777777" w:rsidR="002038D5" w:rsidRPr="00003F09" w:rsidRDefault="002038D5" w:rsidP="00B44265">
            <w:pPr>
              <w:pStyle w:val="SoDTabulka-Tun"/>
            </w:pPr>
            <w:r w:rsidRPr="00003F09">
              <w:t>Jméno a příjmení</w:t>
            </w:r>
          </w:p>
        </w:tc>
        <w:tc>
          <w:tcPr>
            <w:tcW w:w="5733" w:type="dxa"/>
          </w:tcPr>
          <w:p w14:paraId="394B21D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15E9EEB"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54F35CC7" w14:textId="77777777" w:rsidR="002038D5" w:rsidRPr="00F95FBD" w:rsidRDefault="002038D5" w:rsidP="005925DB">
            <w:pPr>
              <w:pStyle w:val="SoDTabulka"/>
              <w:keepNext/>
            </w:pPr>
            <w:r w:rsidRPr="00F95FBD">
              <w:t>Adresa</w:t>
            </w:r>
          </w:p>
        </w:tc>
        <w:tc>
          <w:tcPr>
            <w:tcW w:w="5733" w:type="dxa"/>
          </w:tcPr>
          <w:p w14:paraId="173B19EF"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29CE150"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360386F2" w14:textId="77777777" w:rsidR="002038D5" w:rsidRPr="00F95FBD" w:rsidRDefault="002038D5" w:rsidP="005925DB">
            <w:pPr>
              <w:pStyle w:val="SoDTabulka"/>
              <w:keepNext/>
            </w:pPr>
            <w:r w:rsidRPr="00F95FBD">
              <w:t>E-mail</w:t>
            </w:r>
          </w:p>
        </w:tc>
        <w:tc>
          <w:tcPr>
            <w:tcW w:w="5733" w:type="dxa"/>
          </w:tcPr>
          <w:p w14:paraId="405CC922"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AB3DC5A"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177C8A3D" w14:textId="77777777" w:rsidR="002038D5" w:rsidRPr="00F95FBD" w:rsidRDefault="002038D5" w:rsidP="00165977">
            <w:pPr>
              <w:pStyle w:val="SoDTabulka"/>
            </w:pPr>
            <w:r w:rsidRPr="00F95FBD">
              <w:t>Telefon</w:t>
            </w:r>
          </w:p>
        </w:tc>
        <w:tc>
          <w:tcPr>
            <w:tcW w:w="5733" w:type="dxa"/>
          </w:tcPr>
          <w:p w14:paraId="1FD00746"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A759FFA" w14:textId="77777777" w:rsidR="00952521" w:rsidRDefault="00952521" w:rsidP="00952521">
      <w:pPr>
        <w:pStyle w:val="SoDNadpistabulky"/>
        <w:rPr>
          <w:sz w:val="18"/>
          <w:szCs w:val="18"/>
        </w:rPr>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1F3121B" w14:textId="6EAF6CD5" w:rsidR="00952521" w:rsidRPr="00F95FBD" w:rsidRDefault="00952521" w:rsidP="00952521">
      <w:pPr>
        <w:pStyle w:val="SoDNadpistabulky"/>
        <w:rPr>
          <w:sz w:val="18"/>
          <w:szCs w:val="18"/>
        </w:rPr>
      </w:pPr>
      <w:bookmarkStart w:id="5" w:name="_Hlk210295496"/>
      <w:r>
        <w:rPr>
          <w:sz w:val="18"/>
          <w:szCs w:val="18"/>
        </w:rPr>
        <w:t>Odpovědný pracovník p</w:t>
      </w:r>
      <w:r w:rsidRPr="00811322">
        <w:rPr>
          <w:sz w:val="18"/>
          <w:szCs w:val="18"/>
        </w:rPr>
        <w:t>ro kabelové</w:t>
      </w:r>
      <w:r>
        <w:rPr>
          <w:sz w:val="18"/>
          <w:szCs w:val="18"/>
        </w:rPr>
        <w:t xml:space="preserve"> trasy a provizorní stavy </w:t>
      </w:r>
      <w:bookmarkEnd w:id="5"/>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lastRenderedPageBreak/>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740B2C" w:rsidRDefault="00804D90" w:rsidP="00804D90">
      <w:pPr>
        <w:pStyle w:val="SoDNadpistabulky"/>
        <w:rPr>
          <w:sz w:val="18"/>
          <w:szCs w:val="18"/>
        </w:rPr>
      </w:pPr>
      <w:r w:rsidRPr="00740B2C">
        <w:rPr>
          <w:sz w:val="18"/>
          <w:szCs w:val="18"/>
        </w:rPr>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740B2C"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740B2C" w:rsidRDefault="00804D90" w:rsidP="00B44265">
            <w:pPr>
              <w:pStyle w:val="SoDTabulka-Tun"/>
            </w:pPr>
            <w:r w:rsidRPr="00740B2C">
              <w:t>Jméno a příjmení</w:t>
            </w:r>
          </w:p>
        </w:tc>
        <w:tc>
          <w:tcPr>
            <w:tcW w:w="5812" w:type="dxa"/>
            <w:gridSpan w:val="2"/>
            <w:hideMark/>
          </w:tcPr>
          <w:p w14:paraId="2E0F1C3F" w14:textId="77777777" w:rsidR="00804D90" w:rsidRPr="00740B2C"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740B2C">
              <w:rPr>
                <w:highlight w:val="yellow"/>
              </w:rPr>
              <w:t>[VLOŽÍ ZHOTOVITEL]</w:t>
            </w:r>
            <w:r w:rsidRPr="00740B2C">
              <w:t xml:space="preserve"> </w:t>
            </w:r>
          </w:p>
        </w:tc>
      </w:tr>
      <w:tr w:rsidR="00804D90" w:rsidRPr="00740B2C"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740B2C" w:rsidRDefault="00804D90" w:rsidP="00B44265">
            <w:pPr>
              <w:pStyle w:val="SoDTabulka"/>
              <w:keepNext/>
            </w:pPr>
            <w:r w:rsidRPr="00740B2C">
              <w:t>Adresa</w:t>
            </w:r>
          </w:p>
        </w:tc>
        <w:tc>
          <w:tcPr>
            <w:tcW w:w="5812" w:type="dxa"/>
            <w:gridSpan w:val="2"/>
            <w:hideMark/>
          </w:tcPr>
          <w:p w14:paraId="38C96D10" w14:textId="77777777" w:rsidR="00804D90" w:rsidRPr="00740B2C"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740B2C">
              <w:rPr>
                <w:highlight w:val="yellow"/>
              </w:rPr>
              <w:t>[VLOŽÍ ZHOTOVITEL]</w:t>
            </w:r>
          </w:p>
        </w:tc>
      </w:tr>
      <w:tr w:rsidR="00804D90" w:rsidRPr="00740B2C"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740B2C" w:rsidRDefault="00804D90" w:rsidP="00B44265">
            <w:pPr>
              <w:pStyle w:val="SoDTabulka"/>
              <w:keepNext/>
            </w:pPr>
            <w:r w:rsidRPr="00740B2C">
              <w:t>E-mail</w:t>
            </w:r>
          </w:p>
        </w:tc>
        <w:tc>
          <w:tcPr>
            <w:tcW w:w="5733" w:type="dxa"/>
            <w:hideMark/>
          </w:tcPr>
          <w:p w14:paraId="227C7EA0" w14:textId="77777777" w:rsidR="00804D90" w:rsidRPr="00740B2C"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740B2C">
              <w:rPr>
                <w:highlight w:val="yellow"/>
              </w:rPr>
              <w:t>[VLOŽÍ ZHOTOVITEL]</w:t>
            </w:r>
          </w:p>
        </w:tc>
      </w:tr>
      <w:tr w:rsidR="00804D90" w:rsidRPr="00740B2C"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740B2C" w:rsidRDefault="00804D90" w:rsidP="000424C4">
            <w:pPr>
              <w:pStyle w:val="SoDTabulka"/>
            </w:pPr>
            <w:r w:rsidRPr="00740B2C">
              <w:t>Telefon</w:t>
            </w:r>
          </w:p>
        </w:tc>
        <w:tc>
          <w:tcPr>
            <w:tcW w:w="5812" w:type="dxa"/>
            <w:gridSpan w:val="2"/>
            <w:hideMark/>
          </w:tcPr>
          <w:p w14:paraId="6CF09FDE" w14:textId="77777777" w:rsidR="00804D90" w:rsidRPr="00740B2C"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740B2C">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15DE6184" w14:textId="77777777" w:rsidR="007F1CD9" w:rsidRDefault="007F1CD9" w:rsidP="00165977">
      <w:pPr>
        <w:pStyle w:val="SoDTabulka"/>
      </w:pPr>
    </w:p>
    <w:p w14:paraId="722C2975" w14:textId="77777777" w:rsidR="007F1CD9" w:rsidRPr="007F1CD9" w:rsidRDefault="007F1CD9" w:rsidP="007F1CD9">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7F1CD9" w:rsidRPr="007F1CD9" w14:paraId="7E8BA840" w14:textId="77777777" w:rsidTr="00A23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3F6F95" w14:textId="77777777" w:rsidR="007F1CD9" w:rsidRPr="007F1CD9" w:rsidRDefault="007F1CD9" w:rsidP="007F1CD9">
            <w:pPr>
              <w:keepNext/>
              <w:spacing w:before="40" w:after="40" w:line="240" w:lineRule="auto"/>
              <w:jc w:val="both"/>
              <w:rPr>
                <w:b/>
                <w:sz w:val="18"/>
                <w:szCs w:val="18"/>
              </w:rPr>
            </w:pPr>
            <w:r w:rsidRPr="007F1CD9">
              <w:rPr>
                <w:b/>
                <w:sz w:val="18"/>
                <w:szCs w:val="18"/>
              </w:rPr>
              <w:t>Jméno a příjmení</w:t>
            </w:r>
          </w:p>
        </w:tc>
        <w:tc>
          <w:tcPr>
            <w:tcW w:w="5733" w:type="dxa"/>
          </w:tcPr>
          <w:p w14:paraId="53A86731" w14:textId="77777777" w:rsidR="007F1CD9" w:rsidRPr="007F1CD9" w:rsidRDefault="007F1CD9" w:rsidP="007F1CD9">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7F1CD9" w:rsidRPr="007F1CD9" w14:paraId="2BAADA1B" w14:textId="77777777" w:rsidTr="00A23DDA">
        <w:tc>
          <w:tcPr>
            <w:cnfStyle w:val="001000000000" w:firstRow="0" w:lastRow="0" w:firstColumn="1" w:lastColumn="0" w:oddVBand="0" w:evenVBand="0" w:oddHBand="0" w:evenHBand="0" w:firstRowFirstColumn="0" w:firstRowLastColumn="0" w:lastRowFirstColumn="0" w:lastRowLastColumn="0"/>
            <w:tcW w:w="3056" w:type="dxa"/>
          </w:tcPr>
          <w:p w14:paraId="4EC29D34" w14:textId="77777777" w:rsidR="007F1CD9" w:rsidRPr="007F1CD9" w:rsidRDefault="007F1CD9" w:rsidP="007F1CD9">
            <w:pPr>
              <w:spacing w:before="40" w:after="40" w:line="240" w:lineRule="auto"/>
              <w:jc w:val="both"/>
              <w:rPr>
                <w:sz w:val="18"/>
                <w:szCs w:val="18"/>
                <w:lang w:eastAsia="en-US"/>
              </w:rPr>
            </w:pPr>
            <w:r w:rsidRPr="007F1CD9">
              <w:rPr>
                <w:sz w:val="18"/>
                <w:szCs w:val="18"/>
                <w:lang w:eastAsia="en-US"/>
              </w:rPr>
              <w:t>Adresa</w:t>
            </w:r>
          </w:p>
        </w:tc>
        <w:tc>
          <w:tcPr>
            <w:tcW w:w="5733" w:type="dxa"/>
          </w:tcPr>
          <w:p w14:paraId="1B15BAC5" w14:textId="77777777" w:rsidR="007F1CD9" w:rsidRPr="007F1CD9" w:rsidRDefault="007F1CD9" w:rsidP="007F1CD9">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7F1CD9" w:rsidRPr="007F1CD9" w14:paraId="141FC393" w14:textId="77777777" w:rsidTr="00A23DDA">
        <w:tc>
          <w:tcPr>
            <w:cnfStyle w:val="001000000000" w:firstRow="0" w:lastRow="0" w:firstColumn="1" w:lastColumn="0" w:oddVBand="0" w:evenVBand="0" w:oddHBand="0" w:evenHBand="0" w:firstRowFirstColumn="0" w:firstRowLastColumn="0" w:lastRowFirstColumn="0" w:lastRowLastColumn="0"/>
            <w:tcW w:w="3056" w:type="dxa"/>
          </w:tcPr>
          <w:p w14:paraId="547DFCAC" w14:textId="77777777" w:rsidR="007F1CD9" w:rsidRPr="007F1CD9" w:rsidRDefault="007F1CD9" w:rsidP="007F1CD9">
            <w:pPr>
              <w:spacing w:before="40" w:after="40" w:line="240" w:lineRule="auto"/>
              <w:jc w:val="both"/>
              <w:rPr>
                <w:sz w:val="18"/>
                <w:szCs w:val="18"/>
                <w:lang w:eastAsia="en-US"/>
              </w:rPr>
            </w:pPr>
            <w:r w:rsidRPr="007F1CD9">
              <w:rPr>
                <w:sz w:val="18"/>
                <w:szCs w:val="18"/>
                <w:lang w:eastAsia="en-US"/>
              </w:rPr>
              <w:t>E-mail</w:t>
            </w:r>
          </w:p>
        </w:tc>
        <w:tc>
          <w:tcPr>
            <w:tcW w:w="5733" w:type="dxa"/>
          </w:tcPr>
          <w:p w14:paraId="00533B8A" w14:textId="77777777" w:rsidR="007F1CD9" w:rsidRPr="007F1CD9" w:rsidRDefault="007F1CD9" w:rsidP="007F1CD9">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7F1CD9" w:rsidRPr="007F1CD9" w14:paraId="1AA2DA97" w14:textId="77777777" w:rsidTr="00A23DDA">
        <w:tc>
          <w:tcPr>
            <w:cnfStyle w:val="001000000000" w:firstRow="0" w:lastRow="0" w:firstColumn="1" w:lastColumn="0" w:oddVBand="0" w:evenVBand="0" w:oddHBand="0" w:evenHBand="0" w:firstRowFirstColumn="0" w:firstRowLastColumn="0" w:lastRowFirstColumn="0" w:lastRowLastColumn="0"/>
            <w:tcW w:w="3056" w:type="dxa"/>
          </w:tcPr>
          <w:p w14:paraId="0FCCE804" w14:textId="77777777" w:rsidR="007F1CD9" w:rsidRDefault="007F1CD9" w:rsidP="007F1CD9">
            <w:pPr>
              <w:spacing w:before="40" w:after="40" w:line="240" w:lineRule="auto"/>
              <w:jc w:val="both"/>
              <w:rPr>
                <w:sz w:val="18"/>
                <w:szCs w:val="18"/>
                <w:lang w:eastAsia="en-US"/>
              </w:rPr>
            </w:pPr>
            <w:r w:rsidRPr="007F1CD9">
              <w:rPr>
                <w:sz w:val="18"/>
                <w:szCs w:val="18"/>
                <w:lang w:eastAsia="en-US"/>
              </w:rPr>
              <w:t>Telefon</w:t>
            </w:r>
          </w:p>
          <w:p w14:paraId="219E98DA" w14:textId="77777777" w:rsidR="00740B2C" w:rsidRPr="007F1CD9" w:rsidRDefault="00740B2C" w:rsidP="007F1CD9">
            <w:pPr>
              <w:spacing w:before="40" w:after="40" w:line="240" w:lineRule="auto"/>
              <w:jc w:val="both"/>
              <w:rPr>
                <w:sz w:val="18"/>
                <w:szCs w:val="18"/>
                <w:lang w:eastAsia="en-US"/>
              </w:rPr>
            </w:pPr>
          </w:p>
        </w:tc>
        <w:tc>
          <w:tcPr>
            <w:tcW w:w="5733" w:type="dxa"/>
          </w:tcPr>
          <w:p w14:paraId="5C5A98C0" w14:textId="77777777" w:rsidR="007F1CD9" w:rsidRPr="007F1CD9" w:rsidRDefault="007F1CD9" w:rsidP="007F1CD9">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E647BC">
      <w:pPr>
        <w:pStyle w:val="slovanseznam"/>
        <w:numPr>
          <w:ilvl w:val="0"/>
          <w:numId w:val="15"/>
        </w:numPr>
        <w:tabs>
          <w:tab w:val="clear" w:pos="1162"/>
          <w:tab w:val="num" w:pos="426"/>
        </w:tabs>
        <w:ind w:hanging="1162"/>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04D888F0"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1"/>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5"/>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04253ECC" w14:textId="77777777" w:rsidR="00DD598A" w:rsidRPr="00223C11" w:rsidRDefault="00DD598A" w:rsidP="00392910">
      <w:pPr>
        <w:pStyle w:val="SoDNadpisbezsl1"/>
      </w:pPr>
      <w:r w:rsidRPr="00223C11">
        <w:lastRenderedPageBreak/>
        <w:t>Příloha č. 8</w:t>
      </w:r>
    </w:p>
    <w:p w14:paraId="23E6C78B" w14:textId="29BE5259" w:rsidR="00DD598A" w:rsidRDefault="00DD598A" w:rsidP="00DD598A">
      <w:pPr>
        <w:pStyle w:val="SoDNadpisbezsl1-2"/>
        <w:outlineLvl w:val="1"/>
      </w:pPr>
      <w:r w:rsidRPr="00223C11">
        <w:t xml:space="preserve">NEOBSAZENO </w:t>
      </w:r>
    </w:p>
    <w:p w14:paraId="6781D225" w14:textId="3DCA5DE1" w:rsidR="00DD598A" w:rsidRDefault="00DD598A" w:rsidP="00DD598A">
      <w:pPr>
        <w:pStyle w:val="SoDTextbezodsazen"/>
      </w:pP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000EAE29" w:rsidR="00392910" w:rsidRDefault="00392910" w:rsidP="00553701">
      <w:pPr>
        <w:pStyle w:val="SoDNadpisbezsl1-2"/>
        <w:outlineLvl w:val="1"/>
      </w:pPr>
      <w:r w:rsidRPr="00FE7460">
        <w:t xml:space="preserve">Žádost o poskytnutí zálohové platby </w:t>
      </w:r>
    </w:p>
    <w:p w14:paraId="6735EEBC" w14:textId="77777777" w:rsidR="00392910" w:rsidRDefault="00392910" w:rsidP="00392910">
      <w:pPr>
        <w:pStyle w:val="SoDTextbezodsazen"/>
      </w:pPr>
    </w:p>
    <w:p w14:paraId="1B149BAF" w14:textId="4351C68F" w:rsidR="00392910" w:rsidRDefault="00392910" w:rsidP="00223C11">
      <w:pPr>
        <w:pStyle w:val="SoDTextbezodsazen"/>
      </w:pPr>
      <w:r>
        <w:t xml:space="preserve">V souladu s ustanovením </w:t>
      </w:r>
      <w:r w:rsidR="00AC08E2">
        <w:t>P</w:t>
      </w:r>
      <w:r>
        <w:t xml:space="preserve">od-článku 14.2 Smluvních podmínek ke Smlouvě o dílo na zhotovení stavby </w:t>
      </w:r>
      <w:r w:rsidR="00223C11">
        <w:t xml:space="preserve">„Modernizace traťového úseku Hradec Králové (mimo) - Týniště nad Orlicí (mimo)“ - INFRASTRUKTURA </w:t>
      </w:r>
      <w:r>
        <w:t xml:space="preserve">žádáme o poskytnutí zálohové platby na finanční plnění </w:t>
      </w:r>
      <w:r w:rsidR="00AC08E2">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545B4FB8" w:rsidR="00392910" w:rsidRDefault="00392910" w:rsidP="00392910">
      <w:pPr>
        <w:pStyle w:val="SoDTextbezodsazen"/>
      </w:pPr>
      <w:r>
        <w:t xml:space="preserve">Záloha bude využita na pokrytí nákladů stavebních prací a dodávek materiálů v </w:t>
      </w:r>
      <w:r w:rsidR="00AC08E2">
        <w:t xml:space="preserve">souladu </w:t>
      </w:r>
      <w:r>
        <w:t xml:space="preserve">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2"/>
          <w:footerReference w:type="default" r:id="rId43"/>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1C17A526" w:rsidR="00553701" w:rsidRPr="008632F2" w:rsidRDefault="00553701" w:rsidP="00553701">
      <w:pPr>
        <w:pStyle w:val="SoDNadpisbezsl1-2"/>
        <w:outlineLvl w:val="1"/>
      </w:pPr>
      <w:r w:rsidRPr="008632F2">
        <w:t>BIM Protokol</w:t>
      </w:r>
      <w:r w:rsidR="00EB50D5" w:rsidRPr="008632F2">
        <w:t xml:space="preserve"> </w:t>
      </w:r>
    </w:p>
    <w:p w14:paraId="7E510D1F" w14:textId="77777777" w:rsidR="00553701" w:rsidRDefault="00160F8A" w:rsidP="00553701">
      <w:r w:rsidRPr="008632F2">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4"/>
          <w:headerReference w:type="default" r:id="rId45"/>
          <w:footerReference w:type="even" r:id="rId46"/>
          <w:footerReference w:type="default" r:id="rId47"/>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6"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6"/>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4E0E3723"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AC08E2">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126605C5"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AC08E2" w:rsidRPr="00192AD6">
              <w:rPr>
                <w:rFonts w:asciiTheme="minorHAnsi" w:hAnsiTheme="minorHAnsi"/>
                <w:noProof/>
              </w:rPr>
              <w:t>část</w:t>
            </w:r>
            <w:r w:rsidR="00AC08E2">
              <w:rPr>
                <w:rFonts w:asciiTheme="minorHAnsi" w:hAnsiTheme="minorHAnsi"/>
                <w:noProof/>
              </w:rPr>
              <w:t xml:space="preserve">ce </w:t>
            </w:r>
            <w:r w:rsidRPr="00192AD6">
              <w:rPr>
                <w:rFonts w:asciiTheme="minorHAnsi" w:hAnsiTheme="minorHAnsi"/>
                <w:noProof/>
              </w:rPr>
              <w:t>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7"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7"/>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6EF8180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AC08E2">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DC602E" w:rsidRDefault="006544F8" w:rsidP="006544F8">
      <w:pPr>
        <w:keepNext/>
        <w:spacing w:after="60" w:line="264" w:lineRule="auto"/>
        <w:jc w:val="both"/>
        <w:rPr>
          <w:rFonts w:eastAsia="Times New Roman"/>
          <w:bCs/>
          <w:i/>
          <w:sz w:val="18"/>
          <w:szCs w:val="18"/>
        </w:rPr>
      </w:pPr>
      <w:r w:rsidRPr="00DC602E">
        <w:rPr>
          <w:b/>
          <w:bCs/>
          <w:i/>
          <w:sz w:val="18"/>
          <w:szCs w:val="18"/>
        </w:rPr>
        <w:t>Poznámka 4:</w:t>
      </w:r>
      <w:r w:rsidRPr="00DC602E">
        <w:rPr>
          <w:bCs/>
          <w:i/>
          <w:sz w:val="18"/>
          <w:szCs w:val="18"/>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DC602E" w:rsidRDefault="006544F8" w:rsidP="006544F8">
      <w:pPr>
        <w:spacing w:after="240" w:line="264" w:lineRule="auto"/>
        <w:jc w:val="both"/>
        <w:rPr>
          <w:rFonts w:asciiTheme="minorHAnsi" w:hAnsiTheme="minorHAnsi"/>
          <w:sz w:val="18"/>
          <w:szCs w:val="18"/>
        </w:rPr>
      </w:pPr>
    </w:p>
    <w:p w14:paraId="192F2E85" w14:textId="02459AE7" w:rsidR="00782BEA" w:rsidRDefault="00782BEA">
      <w:pPr>
        <w:spacing w:after="240" w:line="264" w:lineRule="auto"/>
        <w:rPr>
          <w:sz w:val="18"/>
          <w:szCs w:val="18"/>
        </w:rPr>
      </w:pPr>
      <w:r>
        <w:br w:type="page"/>
      </w:r>
    </w:p>
    <w:p w14:paraId="43544B7C" w14:textId="21BBF923" w:rsidR="00782BEA" w:rsidRDefault="00782BEA" w:rsidP="00392910">
      <w:pPr>
        <w:pStyle w:val="SoDTextbezodsazen"/>
      </w:pPr>
    </w:p>
    <w:p w14:paraId="0856EEC2" w14:textId="77777777" w:rsidR="00782BEA" w:rsidRPr="003C4B16" w:rsidRDefault="00782BEA" w:rsidP="00782BEA">
      <w:pPr>
        <w:pStyle w:val="SoDNadpisbezsl1"/>
      </w:pPr>
      <w:r w:rsidRPr="003C4B16">
        <w:t>Příloha č. 12</w:t>
      </w:r>
    </w:p>
    <w:p w14:paraId="25694CD9" w14:textId="0CA11416" w:rsidR="00782BEA" w:rsidRPr="00782BEA" w:rsidRDefault="00782BEA" w:rsidP="00782BEA">
      <w:pPr>
        <w:pStyle w:val="SoDTextbezodsazen"/>
        <w:rPr>
          <w:b/>
          <w:bCs/>
        </w:rPr>
      </w:pPr>
      <w:r w:rsidRPr="003C4B16">
        <w:rPr>
          <w:b/>
          <w:bCs/>
        </w:rPr>
        <w:t>NEOBSAZENO</w:t>
      </w:r>
    </w:p>
    <w:p w14:paraId="0A12361D" w14:textId="53B5E923" w:rsidR="00782BEA" w:rsidRPr="00782BEA" w:rsidRDefault="00782BEA" w:rsidP="00782BEA">
      <w:pPr>
        <w:pStyle w:val="SoDNadpisbezsl1-2"/>
        <w:outlineLvl w:val="1"/>
        <w:rPr>
          <w:b w:val="0"/>
          <w:bCs/>
          <w:highlight w:val="green"/>
        </w:rPr>
      </w:pPr>
    </w:p>
    <w:sectPr w:rsidR="00782BEA" w:rsidRPr="00782BEA" w:rsidSect="002E4514">
      <w:headerReference w:type="even" r:id="rId48"/>
      <w:headerReference w:type="default" r:id="rId49"/>
      <w:footerReference w:type="even" r:id="rId50"/>
      <w:footerReference w:type="default" r:id="rId51"/>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82B33" w14:textId="77777777" w:rsidR="00536B41" w:rsidRDefault="00536B41" w:rsidP="00962258">
      <w:pPr>
        <w:spacing w:after="0" w:line="240" w:lineRule="auto"/>
      </w:pPr>
      <w:r>
        <w:separator/>
      </w:r>
    </w:p>
  </w:endnote>
  <w:endnote w:type="continuationSeparator" w:id="0">
    <w:p w14:paraId="3014274F" w14:textId="77777777" w:rsidR="00536B41" w:rsidRDefault="00536B4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72FF8FAD"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5956CB1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63BE50F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59C067F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69ACDC9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0F080C0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49E159F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546A1AE2"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3590B9F0" w:rsidR="00CC52D6" w:rsidRPr="007E0D11" w:rsidRDefault="00CC52D6" w:rsidP="00D453DF">
          <w:pPr>
            <w:pStyle w:val="SoDZpatvpravo"/>
            <w:rPr>
              <w:b/>
            </w:rPr>
          </w:pPr>
          <w:r w:rsidRPr="007E0D11">
            <w:rPr>
              <w:b/>
            </w:rPr>
            <w:t xml:space="preserve">Příloha </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7099A8C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7F9016D5"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63F1B3F1"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2847475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4</w:t>
          </w:r>
          <w:r>
            <w:rPr>
              <w:rStyle w:val="slostrnky"/>
            </w:rPr>
            <w:fldChar w:fldCharType="end"/>
          </w:r>
        </w:p>
      </w:tc>
      <w:tc>
        <w:tcPr>
          <w:tcW w:w="0" w:type="auto"/>
          <w:vAlign w:val="bottom"/>
        </w:tcPr>
        <w:p w14:paraId="3021EB5B" w14:textId="5465C4A8" w:rsidR="00CC52D6" w:rsidRPr="007E0D11" w:rsidRDefault="00CC52D6" w:rsidP="007E0D11">
          <w:pPr>
            <w:pStyle w:val="SoDZpatvlevo"/>
            <w:rPr>
              <w:b/>
            </w:rPr>
          </w:pPr>
          <w:r>
            <w:rPr>
              <w:b/>
            </w:rPr>
            <w:t xml:space="preserve">Příloha č. </w:t>
          </w:r>
          <w:r w:rsidR="00DD6CC3">
            <w:rPr>
              <w:b/>
            </w:rPr>
            <w:t>2</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289"/>
      <w:gridCol w:w="1021"/>
    </w:tblGrid>
    <w:tr w:rsidR="00CC52D6" w:rsidRPr="009E09BE" w14:paraId="3719DD93" w14:textId="77777777" w:rsidTr="00782BEA">
      <w:tc>
        <w:tcPr>
          <w:tcW w:w="2289" w:type="dxa"/>
          <w:tcMar>
            <w:left w:w="0" w:type="dxa"/>
            <w:right w:w="0" w:type="dxa"/>
          </w:tcMar>
          <w:vAlign w:val="bottom"/>
        </w:tcPr>
        <w:p w14:paraId="7E6D909E" w14:textId="5F89ACB2" w:rsidR="00782BEA" w:rsidRDefault="00782BEA" w:rsidP="00D453DF">
          <w:pPr>
            <w:pStyle w:val="SoDZpatvpravo"/>
            <w:rPr>
              <w:b/>
              <w:bCs/>
            </w:rPr>
          </w:pPr>
          <w:r w:rsidRPr="00782BEA">
            <w:rPr>
              <w:b/>
              <w:bCs/>
            </w:rPr>
            <w:t>Příloha</w:t>
          </w:r>
          <w:r>
            <w:rPr>
              <w:b/>
              <w:bCs/>
            </w:rPr>
            <w:t xml:space="preserve"> </w:t>
          </w:r>
        </w:p>
        <w:p w14:paraId="0004F7BA" w14:textId="1CBC49F2" w:rsidR="00782BEA" w:rsidRPr="00782BEA" w:rsidRDefault="00782BEA" w:rsidP="00D453DF">
          <w:pPr>
            <w:pStyle w:val="SoDZpatvpravo"/>
            <w:rPr>
              <w:b/>
              <w:bCs/>
            </w:rPr>
          </w:pPr>
          <w:r>
            <w:rPr>
              <w:b/>
              <w:bCs/>
            </w:rPr>
            <w:t xml:space="preserve">  </w:t>
          </w:r>
          <w:r w:rsidRPr="00782BEA">
            <w:rPr>
              <w:b/>
              <w:bCs/>
            </w:rPr>
            <w:t xml:space="preserve"> </w:t>
          </w:r>
        </w:p>
        <w:p w14:paraId="62B971A2" w14:textId="19161A8B"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343CDB4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4</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5C77535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747CE">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80ACD" w14:textId="77777777" w:rsidR="00536B41" w:rsidRDefault="00536B41" w:rsidP="00962258">
      <w:pPr>
        <w:spacing w:after="0" w:line="240" w:lineRule="auto"/>
      </w:pPr>
      <w:r>
        <w:separator/>
      </w:r>
    </w:p>
  </w:footnote>
  <w:footnote w:type="continuationSeparator" w:id="0">
    <w:p w14:paraId="0AF36114" w14:textId="77777777" w:rsidR="00536B41" w:rsidRDefault="00536B4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1B6AAF9D"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18F1D9AC" w:rsidR="00CC52D6" w:rsidRDefault="00CC52D6">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158062E"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441F4C5"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2B2BA411" w:rsidR="00CC52D6" w:rsidRDefault="00CC52D6">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68694FEA" w:rsidR="00CC52D6" w:rsidRPr="00D6163D" w:rsidRDefault="00CC52D6">
    <w:pPr>
      <w:pStyle w:val="Zhlav"/>
      <w:rPr>
        <w:sz w:val="8"/>
        <w:szCs w:val="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2A931A6B" w:rsidR="00CC52D6" w:rsidRDefault="00CC52D6">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2DAEEBA6"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125D2BEC"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05D9DF6E"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44798B18"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6F37A31D"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5DCF27D3"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8CD0F42"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384E2422" w:rsidR="00CC52D6" w:rsidRDefault="00CC52D6">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11384F7D" w:rsidR="00CC52D6" w:rsidRPr="00D6163D" w:rsidRDefault="00CC52D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1162"/>
        </w:tabs>
        <w:ind w:left="1162" w:hanging="454"/>
      </w:pPr>
      <w:rPr>
        <w:rFonts w:hint="default"/>
        <w:i w:val="0"/>
        <w:strike w:val="0"/>
        <w:color w:val="auto"/>
      </w:rPr>
    </w:lvl>
    <w:lvl w:ilvl="1">
      <w:start w:val="1"/>
      <w:numFmt w:val="decimal"/>
      <w:pStyle w:val="slovanseznam2"/>
      <w:lvlText w:val="%1.%2"/>
      <w:lvlJc w:val="left"/>
      <w:pPr>
        <w:tabs>
          <w:tab w:val="num" w:pos="2269"/>
        </w:tabs>
        <w:ind w:left="2269"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7"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1"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5"/>
  </w:num>
  <w:num w:numId="2" w16cid:durableId="1737700521">
    <w:abstractNumId w:val="2"/>
  </w:num>
  <w:num w:numId="3" w16cid:durableId="671487379">
    <w:abstractNumId w:val="12"/>
  </w:num>
  <w:num w:numId="4" w16cid:durableId="1824538700">
    <w:abstractNumId w:val="6"/>
  </w:num>
  <w:num w:numId="5" w16cid:durableId="2011253051">
    <w:abstractNumId w:val="7"/>
  </w:num>
  <w:num w:numId="6" w16cid:durableId="1016079479">
    <w:abstractNumId w:val="8"/>
  </w:num>
  <w:num w:numId="7" w16cid:durableId="1247182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10"/>
  </w:num>
  <w:num w:numId="9" w16cid:durableId="2071267542">
    <w:abstractNumId w:val="11"/>
  </w:num>
  <w:num w:numId="10" w16cid:durableId="3539632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9"/>
  </w:num>
  <w:num w:numId="19" w16cid:durableId="1954362540">
    <w:abstractNumId w:val="9"/>
    <w:lvlOverride w:ilvl="0">
      <w:startOverride w:val="1"/>
    </w:lvlOverride>
  </w:num>
  <w:num w:numId="20" w16cid:durableId="1400788273">
    <w:abstractNumId w:val="1"/>
  </w:num>
  <w:num w:numId="21" w16cid:durableId="107616707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07518"/>
    <w:rsid w:val="00017F3C"/>
    <w:rsid w:val="000207DA"/>
    <w:rsid w:val="000266F9"/>
    <w:rsid w:val="00026C50"/>
    <w:rsid w:val="00041EC8"/>
    <w:rsid w:val="000424C4"/>
    <w:rsid w:val="00047AA6"/>
    <w:rsid w:val="0006304F"/>
    <w:rsid w:val="0006588D"/>
    <w:rsid w:val="00065C54"/>
    <w:rsid w:val="00067A5E"/>
    <w:rsid w:val="00070482"/>
    <w:rsid w:val="000706BA"/>
    <w:rsid w:val="000719BB"/>
    <w:rsid w:val="00072A65"/>
    <w:rsid w:val="00072C1E"/>
    <w:rsid w:val="000747CE"/>
    <w:rsid w:val="00076695"/>
    <w:rsid w:val="00077CE2"/>
    <w:rsid w:val="000803BD"/>
    <w:rsid w:val="00084B86"/>
    <w:rsid w:val="000926CC"/>
    <w:rsid w:val="0009746C"/>
    <w:rsid w:val="000977AF"/>
    <w:rsid w:val="000A01E6"/>
    <w:rsid w:val="000A2358"/>
    <w:rsid w:val="000A7A01"/>
    <w:rsid w:val="000A7E89"/>
    <w:rsid w:val="000B1818"/>
    <w:rsid w:val="000B4EB8"/>
    <w:rsid w:val="000B7E02"/>
    <w:rsid w:val="000C41F2"/>
    <w:rsid w:val="000C707C"/>
    <w:rsid w:val="000D1648"/>
    <w:rsid w:val="000D19CF"/>
    <w:rsid w:val="000D22C4"/>
    <w:rsid w:val="000D27D1"/>
    <w:rsid w:val="000D37E2"/>
    <w:rsid w:val="000D5BFF"/>
    <w:rsid w:val="000D5DFA"/>
    <w:rsid w:val="000D7AC8"/>
    <w:rsid w:val="000E03DC"/>
    <w:rsid w:val="000E08BF"/>
    <w:rsid w:val="000E1A7F"/>
    <w:rsid w:val="000E6F17"/>
    <w:rsid w:val="000F2094"/>
    <w:rsid w:val="000F4198"/>
    <w:rsid w:val="00112864"/>
    <w:rsid w:val="00114071"/>
    <w:rsid w:val="00114472"/>
    <w:rsid w:val="00114988"/>
    <w:rsid w:val="00115069"/>
    <w:rsid w:val="001150F2"/>
    <w:rsid w:val="00122BF9"/>
    <w:rsid w:val="001231F7"/>
    <w:rsid w:val="00124654"/>
    <w:rsid w:val="00130E1B"/>
    <w:rsid w:val="001403A5"/>
    <w:rsid w:val="00140E94"/>
    <w:rsid w:val="001412E8"/>
    <w:rsid w:val="00143682"/>
    <w:rsid w:val="00143EC0"/>
    <w:rsid w:val="001442ED"/>
    <w:rsid w:val="0014540A"/>
    <w:rsid w:val="00145B09"/>
    <w:rsid w:val="00146B8C"/>
    <w:rsid w:val="001527C5"/>
    <w:rsid w:val="00160B05"/>
    <w:rsid w:val="00160F8A"/>
    <w:rsid w:val="00161FAA"/>
    <w:rsid w:val="001621ED"/>
    <w:rsid w:val="001656A2"/>
    <w:rsid w:val="00165977"/>
    <w:rsid w:val="00170EC5"/>
    <w:rsid w:val="0017293D"/>
    <w:rsid w:val="00174272"/>
    <w:rsid w:val="001747C1"/>
    <w:rsid w:val="00174F68"/>
    <w:rsid w:val="00175C0A"/>
    <w:rsid w:val="001761E0"/>
    <w:rsid w:val="00176A44"/>
    <w:rsid w:val="00177D6B"/>
    <w:rsid w:val="00184A0D"/>
    <w:rsid w:val="001871E4"/>
    <w:rsid w:val="001874F3"/>
    <w:rsid w:val="001906C2"/>
    <w:rsid w:val="00191F90"/>
    <w:rsid w:val="00197E65"/>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0F4F"/>
    <w:rsid w:val="001D104D"/>
    <w:rsid w:val="001D7E1F"/>
    <w:rsid w:val="001E34A1"/>
    <w:rsid w:val="001E63D3"/>
    <w:rsid w:val="001E666D"/>
    <w:rsid w:val="001E678E"/>
    <w:rsid w:val="001F2502"/>
    <w:rsid w:val="001F5F37"/>
    <w:rsid w:val="001F62DE"/>
    <w:rsid w:val="002038D5"/>
    <w:rsid w:val="00203A59"/>
    <w:rsid w:val="002045DD"/>
    <w:rsid w:val="00205299"/>
    <w:rsid w:val="002055CA"/>
    <w:rsid w:val="002071BB"/>
    <w:rsid w:val="002072C2"/>
    <w:rsid w:val="002072FC"/>
    <w:rsid w:val="00207DF5"/>
    <w:rsid w:val="0021572B"/>
    <w:rsid w:val="00222886"/>
    <w:rsid w:val="00223C11"/>
    <w:rsid w:val="00224437"/>
    <w:rsid w:val="00226EBB"/>
    <w:rsid w:val="00236F78"/>
    <w:rsid w:val="00240B81"/>
    <w:rsid w:val="00247D01"/>
    <w:rsid w:val="00255B10"/>
    <w:rsid w:val="00255FB9"/>
    <w:rsid w:val="002571CD"/>
    <w:rsid w:val="00261A5B"/>
    <w:rsid w:val="00262E5B"/>
    <w:rsid w:val="0027055C"/>
    <w:rsid w:val="00274E67"/>
    <w:rsid w:val="00276AFE"/>
    <w:rsid w:val="00285CCC"/>
    <w:rsid w:val="00285D40"/>
    <w:rsid w:val="00286CB6"/>
    <w:rsid w:val="00286D4D"/>
    <w:rsid w:val="002879D0"/>
    <w:rsid w:val="002A3B57"/>
    <w:rsid w:val="002A5EA8"/>
    <w:rsid w:val="002A63DF"/>
    <w:rsid w:val="002A7982"/>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300636"/>
    <w:rsid w:val="00314507"/>
    <w:rsid w:val="00314D20"/>
    <w:rsid w:val="00320DE8"/>
    <w:rsid w:val="00321875"/>
    <w:rsid w:val="00322D7A"/>
    <w:rsid w:val="00326E02"/>
    <w:rsid w:val="00327EEF"/>
    <w:rsid w:val="0033239F"/>
    <w:rsid w:val="00332829"/>
    <w:rsid w:val="003349C1"/>
    <w:rsid w:val="00335C22"/>
    <w:rsid w:val="00337C5F"/>
    <w:rsid w:val="0034230B"/>
    <w:rsid w:val="0034274B"/>
    <w:rsid w:val="0034719F"/>
    <w:rsid w:val="00350A35"/>
    <w:rsid w:val="00353277"/>
    <w:rsid w:val="0035389F"/>
    <w:rsid w:val="00354109"/>
    <w:rsid w:val="003571D8"/>
    <w:rsid w:val="00357BC6"/>
    <w:rsid w:val="003610C9"/>
    <w:rsid w:val="00361422"/>
    <w:rsid w:val="00367ABD"/>
    <w:rsid w:val="003734E0"/>
    <w:rsid w:val="00374BDE"/>
    <w:rsid w:val="0037545D"/>
    <w:rsid w:val="0037731C"/>
    <w:rsid w:val="00377426"/>
    <w:rsid w:val="0038118A"/>
    <w:rsid w:val="0038199C"/>
    <w:rsid w:val="00381BF3"/>
    <w:rsid w:val="00390720"/>
    <w:rsid w:val="00392910"/>
    <w:rsid w:val="00392EB6"/>
    <w:rsid w:val="003956C6"/>
    <w:rsid w:val="003A305D"/>
    <w:rsid w:val="003B11D6"/>
    <w:rsid w:val="003B23D6"/>
    <w:rsid w:val="003B5E00"/>
    <w:rsid w:val="003B7C93"/>
    <w:rsid w:val="003C041E"/>
    <w:rsid w:val="003C202F"/>
    <w:rsid w:val="003C33F2"/>
    <w:rsid w:val="003C4A3D"/>
    <w:rsid w:val="003C4B16"/>
    <w:rsid w:val="003D0437"/>
    <w:rsid w:val="003D21CC"/>
    <w:rsid w:val="003D4A94"/>
    <w:rsid w:val="003D756E"/>
    <w:rsid w:val="003E0248"/>
    <w:rsid w:val="003E3720"/>
    <w:rsid w:val="003E420D"/>
    <w:rsid w:val="003E4C13"/>
    <w:rsid w:val="004078F3"/>
    <w:rsid w:val="00414445"/>
    <w:rsid w:val="00417618"/>
    <w:rsid w:val="00420831"/>
    <w:rsid w:val="00422E5B"/>
    <w:rsid w:val="00427794"/>
    <w:rsid w:val="004328E4"/>
    <w:rsid w:val="00436C9E"/>
    <w:rsid w:val="004418D7"/>
    <w:rsid w:val="00441CFA"/>
    <w:rsid w:val="00442C8C"/>
    <w:rsid w:val="00443A0F"/>
    <w:rsid w:val="0044631C"/>
    <w:rsid w:val="00450007"/>
    <w:rsid w:val="00450F07"/>
    <w:rsid w:val="0045180B"/>
    <w:rsid w:val="0045182F"/>
    <w:rsid w:val="00453CD3"/>
    <w:rsid w:val="0045676B"/>
    <w:rsid w:val="00460660"/>
    <w:rsid w:val="00464BA9"/>
    <w:rsid w:val="004660EE"/>
    <w:rsid w:val="00470D99"/>
    <w:rsid w:val="00471403"/>
    <w:rsid w:val="00474F9B"/>
    <w:rsid w:val="004755EC"/>
    <w:rsid w:val="004763BB"/>
    <w:rsid w:val="00483969"/>
    <w:rsid w:val="00484CE1"/>
    <w:rsid w:val="00486107"/>
    <w:rsid w:val="00486B6E"/>
    <w:rsid w:val="00487D06"/>
    <w:rsid w:val="00490AA8"/>
    <w:rsid w:val="0049117E"/>
    <w:rsid w:val="00491827"/>
    <w:rsid w:val="004950A5"/>
    <w:rsid w:val="00495B1B"/>
    <w:rsid w:val="00497805"/>
    <w:rsid w:val="004A12BF"/>
    <w:rsid w:val="004A3456"/>
    <w:rsid w:val="004A5B95"/>
    <w:rsid w:val="004B2AA0"/>
    <w:rsid w:val="004B386F"/>
    <w:rsid w:val="004B419B"/>
    <w:rsid w:val="004B544F"/>
    <w:rsid w:val="004B6353"/>
    <w:rsid w:val="004C0F01"/>
    <w:rsid w:val="004C285D"/>
    <w:rsid w:val="004C4399"/>
    <w:rsid w:val="004C4BF4"/>
    <w:rsid w:val="004C50E5"/>
    <w:rsid w:val="004C787C"/>
    <w:rsid w:val="004D09FB"/>
    <w:rsid w:val="004D0A0A"/>
    <w:rsid w:val="004D0AB5"/>
    <w:rsid w:val="004D4291"/>
    <w:rsid w:val="004E5C0E"/>
    <w:rsid w:val="004E6233"/>
    <w:rsid w:val="004E660E"/>
    <w:rsid w:val="004E7A1F"/>
    <w:rsid w:val="004F1AC5"/>
    <w:rsid w:val="004F3FDC"/>
    <w:rsid w:val="004F4B9B"/>
    <w:rsid w:val="004F6BB8"/>
    <w:rsid w:val="00502690"/>
    <w:rsid w:val="00505D58"/>
    <w:rsid w:val="0050666E"/>
    <w:rsid w:val="00511513"/>
    <w:rsid w:val="00511AB9"/>
    <w:rsid w:val="00512C9D"/>
    <w:rsid w:val="005147AA"/>
    <w:rsid w:val="005163CE"/>
    <w:rsid w:val="0052017D"/>
    <w:rsid w:val="005239AF"/>
    <w:rsid w:val="00523BB5"/>
    <w:rsid w:val="00523EA7"/>
    <w:rsid w:val="005276CF"/>
    <w:rsid w:val="00531807"/>
    <w:rsid w:val="00532950"/>
    <w:rsid w:val="00535F39"/>
    <w:rsid w:val="00536018"/>
    <w:rsid w:val="00536B41"/>
    <w:rsid w:val="00537ACD"/>
    <w:rsid w:val="005406EB"/>
    <w:rsid w:val="0054434F"/>
    <w:rsid w:val="00544816"/>
    <w:rsid w:val="00551AC3"/>
    <w:rsid w:val="005522DD"/>
    <w:rsid w:val="00553375"/>
    <w:rsid w:val="00553701"/>
    <w:rsid w:val="00555884"/>
    <w:rsid w:val="00556ED2"/>
    <w:rsid w:val="0056170F"/>
    <w:rsid w:val="005731AC"/>
    <w:rsid w:val="005736B7"/>
    <w:rsid w:val="00575026"/>
    <w:rsid w:val="005752BA"/>
    <w:rsid w:val="00575E5A"/>
    <w:rsid w:val="00580245"/>
    <w:rsid w:val="00582A82"/>
    <w:rsid w:val="0058370E"/>
    <w:rsid w:val="00586921"/>
    <w:rsid w:val="005919AD"/>
    <w:rsid w:val="005925DB"/>
    <w:rsid w:val="00593A7A"/>
    <w:rsid w:val="0059458D"/>
    <w:rsid w:val="005A05E8"/>
    <w:rsid w:val="005A1F44"/>
    <w:rsid w:val="005A74B9"/>
    <w:rsid w:val="005C06CE"/>
    <w:rsid w:val="005C72E9"/>
    <w:rsid w:val="005D13C5"/>
    <w:rsid w:val="005D198C"/>
    <w:rsid w:val="005D3C39"/>
    <w:rsid w:val="005D6794"/>
    <w:rsid w:val="005E240F"/>
    <w:rsid w:val="005E280C"/>
    <w:rsid w:val="005E7125"/>
    <w:rsid w:val="005E7F36"/>
    <w:rsid w:val="005F431F"/>
    <w:rsid w:val="005F679F"/>
    <w:rsid w:val="00600ECE"/>
    <w:rsid w:val="00601A8C"/>
    <w:rsid w:val="006055BE"/>
    <w:rsid w:val="006060F8"/>
    <w:rsid w:val="00607F18"/>
    <w:rsid w:val="0061068E"/>
    <w:rsid w:val="006115D3"/>
    <w:rsid w:val="00614427"/>
    <w:rsid w:val="00617CE5"/>
    <w:rsid w:val="00625BCA"/>
    <w:rsid w:val="006338EC"/>
    <w:rsid w:val="006345E3"/>
    <w:rsid w:val="006346F9"/>
    <w:rsid w:val="00640FF2"/>
    <w:rsid w:val="00641A81"/>
    <w:rsid w:val="00641C4C"/>
    <w:rsid w:val="00641CF5"/>
    <w:rsid w:val="006420D8"/>
    <w:rsid w:val="00643300"/>
    <w:rsid w:val="006467C2"/>
    <w:rsid w:val="006544F8"/>
    <w:rsid w:val="006560FF"/>
    <w:rsid w:val="0065610E"/>
    <w:rsid w:val="00660AD3"/>
    <w:rsid w:val="006610C6"/>
    <w:rsid w:val="0066414D"/>
    <w:rsid w:val="006661E8"/>
    <w:rsid w:val="00666DC0"/>
    <w:rsid w:val="006671C7"/>
    <w:rsid w:val="006705AA"/>
    <w:rsid w:val="00670E69"/>
    <w:rsid w:val="00676F5B"/>
    <w:rsid w:val="006776B6"/>
    <w:rsid w:val="00681A84"/>
    <w:rsid w:val="00682647"/>
    <w:rsid w:val="006826EC"/>
    <w:rsid w:val="00683533"/>
    <w:rsid w:val="00684149"/>
    <w:rsid w:val="0068418F"/>
    <w:rsid w:val="00687BB1"/>
    <w:rsid w:val="006922C6"/>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C5DC5"/>
    <w:rsid w:val="006D17CF"/>
    <w:rsid w:val="006E0578"/>
    <w:rsid w:val="006E09E9"/>
    <w:rsid w:val="006E0BB9"/>
    <w:rsid w:val="006E158D"/>
    <w:rsid w:val="006E1ABF"/>
    <w:rsid w:val="006E2D9B"/>
    <w:rsid w:val="006E314D"/>
    <w:rsid w:val="006F2FF5"/>
    <w:rsid w:val="006F5E06"/>
    <w:rsid w:val="006F6D2E"/>
    <w:rsid w:val="00704D1E"/>
    <w:rsid w:val="007102D9"/>
    <w:rsid w:val="00710723"/>
    <w:rsid w:val="00713432"/>
    <w:rsid w:val="00713778"/>
    <w:rsid w:val="00713B0A"/>
    <w:rsid w:val="00713DAD"/>
    <w:rsid w:val="007145F3"/>
    <w:rsid w:val="00714939"/>
    <w:rsid w:val="007157F6"/>
    <w:rsid w:val="00723ED1"/>
    <w:rsid w:val="0072731A"/>
    <w:rsid w:val="00731100"/>
    <w:rsid w:val="00731F3D"/>
    <w:rsid w:val="00734D56"/>
    <w:rsid w:val="00734F81"/>
    <w:rsid w:val="00735609"/>
    <w:rsid w:val="007362FB"/>
    <w:rsid w:val="00740AF5"/>
    <w:rsid w:val="00740B2C"/>
    <w:rsid w:val="00740B3C"/>
    <w:rsid w:val="0074127F"/>
    <w:rsid w:val="00742C20"/>
    <w:rsid w:val="00743525"/>
    <w:rsid w:val="007470DC"/>
    <w:rsid w:val="00747C0A"/>
    <w:rsid w:val="00751B25"/>
    <w:rsid w:val="00753B6D"/>
    <w:rsid w:val="007541A2"/>
    <w:rsid w:val="007541D7"/>
    <w:rsid w:val="00755739"/>
    <w:rsid w:val="00755818"/>
    <w:rsid w:val="00755AEB"/>
    <w:rsid w:val="00757C64"/>
    <w:rsid w:val="007616C2"/>
    <w:rsid w:val="0076286B"/>
    <w:rsid w:val="00766169"/>
    <w:rsid w:val="00766846"/>
    <w:rsid w:val="00767399"/>
    <w:rsid w:val="00771A21"/>
    <w:rsid w:val="00775C5E"/>
    <w:rsid w:val="0077673A"/>
    <w:rsid w:val="007775FB"/>
    <w:rsid w:val="00780051"/>
    <w:rsid w:val="00781933"/>
    <w:rsid w:val="00782BEA"/>
    <w:rsid w:val="007846E1"/>
    <w:rsid w:val="007847D6"/>
    <w:rsid w:val="00790E8D"/>
    <w:rsid w:val="00791EB8"/>
    <w:rsid w:val="0079311F"/>
    <w:rsid w:val="0079665E"/>
    <w:rsid w:val="007A08B0"/>
    <w:rsid w:val="007A0C9A"/>
    <w:rsid w:val="007A0E0E"/>
    <w:rsid w:val="007A1670"/>
    <w:rsid w:val="007A5172"/>
    <w:rsid w:val="007A6502"/>
    <w:rsid w:val="007A67A0"/>
    <w:rsid w:val="007A69B3"/>
    <w:rsid w:val="007B0D3C"/>
    <w:rsid w:val="007B0F18"/>
    <w:rsid w:val="007B26A1"/>
    <w:rsid w:val="007B570C"/>
    <w:rsid w:val="007C0CFA"/>
    <w:rsid w:val="007C25A5"/>
    <w:rsid w:val="007C649D"/>
    <w:rsid w:val="007D0413"/>
    <w:rsid w:val="007D3C4F"/>
    <w:rsid w:val="007D4E78"/>
    <w:rsid w:val="007E0D11"/>
    <w:rsid w:val="007E4A6E"/>
    <w:rsid w:val="007E69F4"/>
    <w:rsid w:val="007E7840"/>
    <w:rsid w:val="007F06FC"/>
    <w:rsid w:val="007F1CD9"/>
    <w:rsid w:val="007F56A7"/>
    <w:rsid w:val="007F5DE7"/>
    <w:rsid w:val="007F7D87"/>
    <w:rsid w:val="007F7DB2"/>
    <w:rsid w:val="00800446"/>
    <w:rsid w:val="00800851"/>
    <w:rsid w:val="00802774"/>
    <w:rsid w:val="00804D90"/>
    <w:rsid w:val="00804DEE"/>
    <w:rsid w:val="008060D6"/>
    <w:rsid w:val="00807457"/>
    <w:rsid w:val="00807DD0"/>
    <w:rsid w:val="00810FC8"/>
    <w:rsid w:val="00811322"/>
    <w:rsid w:val="008150DE"/>
    <w:rsid w:val="008156D5"/>
    <w:rsid w:val="00821D01"/>
    <w:rsid w:val="00826B7B"/>
    <w:rsid w:val="00826C55"/>
    <w:rsid w:val="00831B73"/>
    <w:rsid w:val="0083320B"/>
    <w:rsid w:val="008377FF"/>
    <w:rsid w:val="00841681"/>
    <w:rsid w:val="0084257F"/>
    <w:rsid w:val="00845655"/>
    <w:rsid w:val="0084659A"/>
    <w:rsid w:val="00846789"/>
    <w:rsid w:val="0085243A"/>
    <w:rsid w:val="00856160"/>
    <w:rsid w:val="008602A6"/>
    <w:rsid w:val="008624E0"/>
    <w:rsid w:val="008632F2"/>
    <w:rsid w:val="00866994"/>
    <w:rsid w:val="00867ED8"/>
    <w:rsid w:val="008708A5"/>
    <w:rsid w:val="00874C16"/>
    <w:rsid w:val="00875D10"/>
    <w:rsid w:val="008774BC"/>
    <w:rsid w:val="008916E9"/>
    <w:rsid w:val="00893E0D"/>
    <w:rsid w:val="008946E4"/>
    <w:rsid w:val="00895049"/>
    <w:rsid w:val="00895BC5"/>
    <w:rsid w:val="00896A51"/>
    <w:rsid w:val="008A3568"/>
    <w:rsid w:val="008A3D7B"/>
    <w:rsid w:val="008A4292"/>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4753"/>
    <w:rsid w:val="008C50F3"/>
    <w:rsid w:val="008C5D8F"/>
    <w:rsid w:val="008C7EFE"/>
    <w:rsid w:val="008D03B9"/>
    <w:rsid w:val="008D16C8"/>
    <w:rsid w:val="008D246B"/>
    <w:rsid w:val="008D30C7"/>
    <w:rsid w:val="008D7DC8"/>
    <w:rsid w:val="008E2A50"/>
    <w:rsid w:val="008E40F0"/>
    <w:rsid w:val="008E62DB"/>
    <w:rsid w:val="008E6365"/>
    <w:rsid w:val="008F18D6"/>
    <w:rsid w:val="008F2C9B"/>
    <w:rsid w:val="008F6118"/>
    <w:rsid w:val="008F797B"/>
    <w:rsid w:val="00900D26"/>
    <w:rsid w:val="00900E8B"/>
    <w:rsid w:val="00901D57"/>
    <w:rsid w:val="00904780"/>
    <w:rsid w:val="00904C03"/>
    <w:rsid w:val="0090635B"/>
    <w:rsid w:val="00911A90"/>
    <w:rsid w:val="00912C9E"/>
    <w:rsid w:val="009178EF"/>
    <w:rsid w:val="00920D7C"/>
    <w:rsid w:val="009210FA"/>
    <w:rsid w:val="009216BE"/>
    <w:rsid w:val="00921886"/>
    <w:rsid w:val="00922385"/>
    <w:rsid w:val="009223DF"/>
    <w:rsid w:val="009310F3"/>
    <w:rsid w:val="0093353C"/>
    <w:rsid w:val="00936091"/>
    <w:rsid w:val="00940D8A"/>
    <w:rsid w:val="009506D3"/>
    <w:rsid w:val="00952521"/>
    <w:rsid w:val="00955569"/>
    <w:rsid w:val="00956D52"/>
    <w:rsid w:val="009573FC"/>
    <w:rsid w:val="00960EAA"/>
    <w:rsid w:val="00962258"/>
    <w:rsid w:val="009678B7"/>
    <w:rsid w:val="00973C20"/>
    <w:rsid w:val="0098223D"/>
    <w:rsid w:val="0098705D"/>
    <w:rsid w:val="00992D9C"/>
    <w:rsid w:val="00994A66"/>
    <w:rsid w:val="009968AF"/>
    <w:rsid w:val="00996CB8"/>
    <w:rsid w:val="009977AD"/>
    <w:rsid w:val="009A138C"/>
    <w:rsid w:val="009A2DB4"/>
    <w:rsid w:val="009A4339"/>
    <w:rsid w:val="009A56BD"/>
    <w:rsid w:val="009B2E97"/>
    <w:rsid w:val="009B4201"/>
    <w:rsid w:val="009B5146"/>
    <w:rsid w:val="009C0257"/>
    <w:rsid w:val="009C06E6"/>
    <w:rsid w:val="009C30B3"/>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6969"/>
    <w:rsid w:val="009F6A13"/>
    <w:rsid w:val="009F77F4"/>
    <w:rsid w:val="00A01576"/>
    <w:rsid w:val="00A05614"/>
    <w:rsid w:val="00A0740E"/>
    <w:rsid w:val="00A07BA3"/>
    <w:rsid w:val="00A11A87"/>
    <w:rsid w:val="00A15423"/>
    <w:rsid w:val="00A217A8"/>
    <w:rsid w:val="00A21A01"/>
    <w:rsid w:val="00A23BFE"/>
    <w:rsid w:val="00A246E5"/>
    <w:rsid w:val="00A25CD0"/>
    <w:rsid w:val="00A27974"/>
    <w:rsid w:val="00A32963"/>
    <w:rsid w:val="00A37628"/>
    <w:rsid w:val="00A40BE3"/>
    <w:rsid w:val="00A44409"/>
    <w:rsid w:val="00A4551B"/>
    <w:rsid w:val="00A4555D"/>
    <w:rsid w:val="00A50641"/>
    <w:rsid w:val="00A530BF"/>
    <w:rsid w:val="00A53501"/>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3387"/>
    <w:rsid w:val="00A87BC2"/>
    <w:rsid w:val="00A90FB1"/>
    <w:rsid w:val="00A9113F"/>
    <w:rsid w:val="00A94C2F"/>
    <w:rsid w:val="00A963DE"/>
    <w:rsid w:val="00A96855"/>
    <w:rsid w:val="00A973B1"/>
    <w:rsid w:val="00A97C56"/>
    <w:rsid w:val="00AA00A0"/>
    <w:rsid w:val="00AA086D"/>
    <w:rsid w:val="00AA0D12"/>
    <w:rsid w:val="00AA3C5D"/>
    <w:rsid w:val="00AA4CBB"/>
    <w:rsid w:val="00AA536F"/>
    <w:rsid w:val="00AA6252"/>
    <w:rsid w:val="00AA65FA"/>
    <w:rsid w:val="00AA7351"/>
    <w:rsid w:val="00AA7AB8"/>
    <w:rsid w:val="00AA7C12"/>
    <w:rsid w:val="00AA7C13"/>
    <w:rsid w:val="00AB1577"/>
    <w:rsid w:val="00AB24BD"/>
    <w:rsid w:val="00AB5342"/>
    <w:rsid w:val="00AC08E2"/>
    <w:rsid w:val="00AC0ADE"/>
    <w:rsid w:val="00AC2EDB"/>
    <w:rsid w:val="00AC383E"/>
    <w:rsid w:val="00AC41C6"/>
    <w:rsid w:val="00AD056F"/>
    <w:rsid w:val="00AD075C"/>
    <w:rsid w:val="00AD0C7B"/>
    <w:rsid w:val="00AD1E62"/>
    <w:rsid w:val="00AD2847"/>
    <w:rsid w:val="00AD57AF"/>
    <w:rsid w:val="00AD5F1A"/>
    <w:rsid w:val="00AD6731"/>
    <w:rsid w:val="00AF286E"/>
    <w:rsid w:val="00AF4837"/>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0B3C"/>
    <w:rsid w:val="00B3273A"/>
    <w:rsid w:val="00B32A14"/>
    <w:rsid w:val="00B33E3A"/>
    <w:rsid w:val="00B33EDC"/>
    <w:rsid w:val="00B35974"/>
    <w:rsid w:val="00B41FD2"/>
    <w:rsid w:val="00B42F40"/>
    <w:rsid w:val="00B44265"/>
    <w:rsid w:val="00B51939"/>
    <w:rsid w:val="00B51CA8"/>
    <w:rsid w:val="00B51E27"/>
    <w:rsid w:val="00B527AD"/>
    <w:rsid w:val="00B5431A"/>
    <w:rsid w:val="00B626BC"/>
    <w:rsid w:val="00B63784"/>
    <w:rsid w:val="00B66EEF"/>
    <w:rsid w:val="00B74EDE"/>
    <w:rsid w:val="00B75EE1"/>
    <w:rsid w:val="00B76BCF"/>
    <w:rsid w:val="00B77481"/>
    <w:rsid w:val="00B77506"/>
    <w:rsid w:val="00B84CEE"/>
    <w:rsid w:val="00B8518B"/>
    <w:rsid w:val="00B854D6"/>
    <w:rsid w:val="00B9342A"/>
    <w:rsid w:val="00B93532"/>
    <w:rsid w:val="00B94303"/>
    <w:rsid w:val="00B9726B"/>
    <w:rsid w:val="00B97CC3"/>
    <w:rsid w:val="00BA1285"/>
    <w:rsid w:val="00BA22AA"/>
    <w:rsid w:val="00BA63C7"/>
    <w:rsid w:val="00BB1481"/>
    <w:rsid w:val="00BB418D"/>
    <w:rsid w:val="00BC06C4"/>
    <w:rsid w:val="00BD257F"/>
    <w:rsid w:val="00BD3571"/>
    <w:rsid w:val="00BD4DFC"/>
    <w:rsid w:val="00BD5DE9"/>
    <w:rsid w:val="00BD7E32"/>
    <w:rsid w:val="00BD7E91"/>
    <w:rsid w:val="00BD7F0D"/>
    <w:rsid w:val="00BE21C8"/>
    <w:rsid w:val="00BF204D"/>
    <w:rsid w:val="00C01964"/>
    <w:rsid w:val="00C02D0A"/>
    <w:rsid w:val="00C03A6E"/>
    <w:rsid w:val="00C129C7"/>
    <w:rsid w:val="00C13D28"/>
    <w:rsid w:val="00C145C0"/>
    <w:rsid w:val="00C153D5"/>
    <w:rsid w:val="00C226C0"/>
    <w:rsid w:val="00C233AE"/>
    <w:rsid w:val="00C237F5"/>
    <w:rsid w:val="00C258A4"/>
    <w:rsid w:val="00C41F7A"/>
    <w:rsid w:val="00C42FE6"/>
    <w:rsid w:val="00C44F6A"/>
    <w:rsid w:val="00C50C28"/>
    <w:rsid w:val="00C52164"/>
    <w:rsid w:val="00C5579E"/>
    <w:rsid w:val="00C61175"/>
    <w:rsid w:val="00C615B5"/>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D51EF"/>
    <w:rsid w:val="00CE2B2B"/>
    <w:rsid w:val="00CE31C4"/>
    <w:rsid w:val="00CE3B31"/>
    <w:rsid w:val="00CE7AA0"/>
    <w:rsid w:val="00CF04C0"/>
    <w:rsid w:val="00D034A0"/>
    <w:rsid w:val="00D0554F"/>
    <w:rsid w:val="00D076FA"/>
    <w:rsid w:val="00D12FC9"/>
    <w:rsid w:val="00D16368"/>
    <w:rsid w:val="00D20BF2"/>
    <w:rsid w:val="00D21061"/>
    <w:rsid w:val="00D24D74"/>
    <w:rsid w:val="00D26B4C"/>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0C3F"/>
    <w:rsid w:val="00D81835"/>
    <w:rsid w:val="00D831A3"/>
    <w:rsid w:val="00D843CA"/>
    <w:rsid w:val="00D86BBD"/>
    <w:rsid w:val="00D97BE3"/>
    <w:rsid w:val="00DA3711"/>
    <w:rsid w:val="00DA5988"/>
    <w:rsid w:val="00DA6FAD"/>
    <w:rsid w:val="00DA6FFE"/>
    <w:rsid w:val="00DA734B"/>
    <w:rsid w:val="00DB530D"/>
    <w:rsid w:val="00DC231B"/>
    <w:rsid w:val="00DC602E"/>
    <w:rsid w:val="00DC6C42"/>
    <w:rsid w:val="00DD46F3"/>
    <w:rsid w:val="00DD598A"/>
    <w:rsid w:val="00DD672C"/>
    <w:rsid w:val="00DD6CC3"/>
    <w:rsid w:val="00DE17BB"/>
    <w:rsid w:val="00DE1AA1"/>
    <w:rsid w:val="00DE4D36"/>
    <w:rsid w:val="00DE56F2"/>
    <w:rsid w:val="00DF116D"/>
    <w:rsid w:val="00DF4286"/>
    <w:rsid w:val="00DF7C76"/>
    <w:rsid w:val="00E01B8F"/>
    <w:rsid w:val="00E10A24"/>
    <w:rsid w:val="00E1128C"/>
    <w:rsid w:val="00E16FF7"/>
    <w:rsid w:val="00E17A41"/>
    <w:rsid w:val="00E25420"/>
    <w:rsid w:val="00E26D68"/>
    <w:rsid w:val="00E30561"/>
    <w:rsid w:val="00E32F07"/>
    <w:rsid w:val="00E37FEB"/>
    <w:rsid w:val="00E4111D"/>
    <w:rsid w:val="00E44045"/>
    <w:rsid w:val="00E44269"/>
    <w:rsid w:val="00E46300"/>
    <w:rsid w:val="00E46737"/>
    <w:rsid w:val="00E4791C"/>
    <w:rsid w:val="00E5194A"/>
    <w:rsid w:val="00E533EC"/>
    <w:rsid w:val="00E547FE"/>
    <w:rsid w:val="00E54A5D"/>
    <w:rsid w:val="00E618C4"/>
    <w:rsid w:val="00E61BD5"/>
    <w:rsid w:val="00E6218D"/>
    <w:rsid w:val="00E647BC"/>
    <w:rsid w:val="00E6741D"/>
    <w:rsid w:val="00E73584"/>
    <w:rsid w:val="00E73A2F"/>
    <w:rsid w:val="00E7415D"/>
    <w:rsid w:val="00E74C85"/>
    <w:rsid w:val="00E77326"/>
    <w:rsid w:val="00E8605C"/>
    <w:rsid w:val="00E878EE"/>
    <w:rsid w:val="00E901A3"/>
    <w:rsid w:val="00E940D1"/>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04FA"/>
    <w:rsid w:val="00ED14BD"/>
    <w:rsid w:val="00ED4DDB"/>
    <w:rsid w:val="00EE12C3"/>
    <w:rsid w:val="00EE1361"/>
    <w:rsid w:val="00EE3D66"/>
    <w:rsid w:val="00EE65E1"/>
    <w:rsid w:val="00EF2D12"/>
    <w:rsid w:val="00EF47CC"/>
    <w:rsid w:val="00EF5E1D"/>
    <w:rsid w:val="00EF7106"/>
    <w:rsid w:val="00F016C7"/>
    <w:rsid w:val="00F02884"/>
    <w:rsid w:val="00F03D39"/>
    <w:rsid w:val="00F10A41"/>
    <w:rsid w:val="00F12DEC"/>
    <w:rsid w:val="00F1715C"/>
    <w:rsid w:val="00F228EB"/>
    <w:rsid w:val="00F22B17"/>
    <w:rsid w:val="00F24645"/>
    <w:rsid w:val="00F26022"/>
    <w:rsid w:val="00F27674"/>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47E3B"/>
    <w:rsid w:val="00F50F29"/>
    <w:rsid w:val="00F51B84"/>
    <w:rsid w:val="00F532E2"/>
    <w:rsid w:val="00F54432"/>
    <w:rsid w:val="00F54F3E"/>
    <w:rsid w:val="00F602B1"/>
    <w:rsid w:val="00F6481F"/>
    <w:rsid w:val="00F659EB"/>
    <w:rsid w:val="00F73B01"/>
    <w:rsid w:val="00F762A8"/>
    <w:rsid w:val="00F82559"/>
    <w:rsid w:val="00F8259A"/>
    <w:rsid w:val="00F86BA6"/>
    <w:rsid w:val="00F86F38"/>
    <w:rsid w:val="00F91C8C"/>
    <w:rsid w:val="00F95FBD"/>
    <w:rsid w:val="00FA237E"/>
    <w:rsid w:val="00FA4903"/>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E7460"/>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1CD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1162"/>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clear" w:pos="2269"/>
        <w:tab w:val="num" w:pos="1021"/>
        <w:tab w:val="left" w:pos="1361"/>
      </w:tabs>
      <w:ind w:left="1021"/>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ovn">
    <w:name w:val="_Text_bez_číslování"/>
    <w:basedOn w:val="Normln"/>
    <w:link w:val="TextbezslovnChar"/>
    <w:qFormat/>
    <w:rsid w:val="00E25420"/>
    <w:pPr>
      <w:spacing w:after="120" w:line="264" w:lineRule="auto"/>
      <w:ind w:left="737"/>
      <w:jc w:val="both"/>
    </w:pPr>
    <w:rPr>
      <w:rFonts w:asciiTheme="minorHAnsi" w:hAnsiTheme="minorHAnsi"/>
      <w:sz w:val="18"/>
      <w:szCs w:val="18"/>
    </w:rPr>
  </w:style>
  <w:style w:type="character" w:customStyle="1" w:styleId="TextbezslovnChar">
    <w:name w:val="_Text_bez_číslování Char"/>
    <w:basedOn w:val="Standardnpsmoodstavce"/>
    <w:link w:val="Textbezslovn"/>
    <w:rsid w:val="00E25420"/>
  </w:style>
  <w:style w:type="paragraph" w:customStyle="1" w:styleId="Nadpis2-1">
    <w:name w:val="_Nadpis_2-1"/>
    <w:basedOn w:val="Normln"/>
    <w:next w:val="Nadpis2-2"/>
    <w:link w:val="Nadpis2-1Char"/>
    <w:qFormat/>
    <w:rsid w:val="00203A59"/>
    <w:pPr>
      <w:keepNext/>
      <w:numPr>
        <w:numId w:val="21"/>
      </w:numPr>
      <w:spacing w:before="240" w:after="120" w:line="264" w:lineRule="auto"/>
      <w:jc w:val="both"/>
      <w:outlineLvl w:val="0"/>
    </w:pPr>
    <w:rPr>
      <w:rFonts w:asciiTheme="majorHAnsi" w:hAnsiTheme="majorHAnsi"/>
      <w:b/>
      <w:caps/>
      <w:sz w:val="22"/>
      <w:szCs w:val="18"/>
    </w:rPr>
  </w:style>
  <w:style w:type="paragraph" w:customStyle="1" w:styleId="Nadpis2-2">
    <w:name w:val="_Nadpis_2-2"/>
    <w:basedOn w:val="Nadpis2-1"/>
    <w:qFormat/>
    <w:rsid w:val="00203A59"/>
    <w:pPr>
      <w:numPr>
        <w:ilvl w:val="1"/>
      </w:numPr>
      <w:tabs>
        <w:tab w:val="clear" w:pos="737"/>
        <w:tab w:val="num" w:pos="907"/>
      </w:tabs>
      <w:ind w:left="907" w:hanging="227"/>
      <w:jc w:val="left"/>
      <w:outlineLvl w:val="1"/>
    </w:pPr>
    <w:rPr>
      <w:caps w:val="0"/>
      <w:sz w:val="20"/>
    </w:rPr>
  </w:style>
  <w:style w:type="character" w:customStyle="1" w:styleId="Nadpis2-1Char">
    <w:name w:val="_Nadpis_2-1 Char"/>
    <w:basedOn w:val="Standardnpsmoodstavce"/>
    <w:link w:val="Nadpis2-1"/>
    <w:rsid w:val="00203A59"/>
    <w:rPr>
      <w:rFonts w:asciiTheme="majorHAnsi" w:hAnsiTheme="majorHAnsi"/>
      <w:b/>
      <w:caps/>
      <w:sz w:val="22"/>
    </w:rPr>
  </w:style>
  <w:style w:type="paragraph" w:customStyle="1" w:styleId="Text2-1">
    <w:name w:val="_Text_2-1"/>
    <w:basedOn w:val="Odstavecseseznamem"/>
    <w:qFormat/>
    <w:rsid w:val="00203A59"/>
    <w:pPr>
      <w:numPr>
        <w:ilvl w:val="2"/>
        <w:numId w:val="21"/>
      </w:numPr>
      <w:spacing w:after="120" w:line="264" w:lineRule="auto"/>
      <w:contextualSpacing w:val="0"/>
      <w:jc w:val="both"/>
    </w:pPr>
    <w:rPr>
      <w:rFonts w:asciiTheme="minorHAnsi" w:hAnsiTheme="minorHAnsi"/>
      <w:sz w:val="18"/>
      <w:szCs w:val="18"/>
    </w:rPr>
  </w:style>
  <w:style w:type="paragraph" w:customStyle="1" w:styleId="Titul2">
    <w:name w:val="_Titul_2"/>
    <w:basedOn w:val="Normln"/>
    <w:qFormat/>
    <w:rsid w:val="00203A59"/>
    <w:pPr>
      <w:tabs>
        <w:tab w:val="left" w:pos="6796"/>
      </w:tabs>
      <w:spacing w:after="240" w:line="264" w:lineRule="auto"/>
    </w:pPr>
    <w:rPr>
      <w:rFonts w:asciiTheme="minorHAnsi" w:hAnsiTheme="minorHAnsi"/>
      <w:b/>
      <w:sz w:val="32"/>
      <w:szCs w:val="32"/>
    </w:rPr>
  </w:style>
  <w:style w:type="paragraph" w:customStyle="1" w:styleId="Text2-2">
    <w:name w:val="_Text_2-2"/>
    <w:basedOn w:val="Text2-1"/>
    <w:qFormat/>
    <w:rsid w:val="00203A59"/>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footer" Target="footer13.xml"/><Relationship Id="rId42" Type="http://schemas.openxmlformats.org/officeDocument/2006/relationships/footer" Target="footer18.xml"/><Relationship Id="rId47" Type="http://schemas.openxmlformats.org/officeDocument/2006/relationships/footer" Target="footer21.xml"/><Relationship Id="rId50" Type="http://schemas.openxmlformats.org/officeDocument/2006/relationships/footer" Target="footer2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header" Target="header9.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14.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header" Target="header13.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9.xml"/><Relationship Id="rId48" Type="http://schemas.openxmlformats.org/officeDocument/2006/relationships/header" Target="header15.xml"/><Relationship Id="rId8" Type="http://schemas.openxmlformats.org/officeDocument/2006/relationships/webSettings" Target="webSettings.xml"/><Relationship Id="rId51" Type="http://schemas.openxmlformats.org/officeDocument/2006/relationships/footer" Target="footer23.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footer" Target="footer20.xml"/><Relationship Id="rId20" Type="http://schemas.openxmlformats.org/officeDocument/2006/relationships/footer" Target="footer4.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6.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4.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2</TotalTime>
  <Pages>33</Pages>
  <Words>5577</Words>
  <Characters>32907</Characters>
  <Application>Microsoft Office Word</Application>
  <DocSecurity>0</DocSecurity>
  <Lines>274</Lines>
  <Paragraphs>76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Jungová Kateřina</cp:lastModifiedBy>
  <cp:revision>3</cp:revision>
  <cp:lastPrinted>2026-07-29T11:08:00Z</cp:lastPrinted>
  <dcterms:created xsi:type="dcterms:W3CDTF">2026-07-29T11:08:00Z</dcterms:created>
  <dcterms:modified xsi:type="dcterms:W3CDTF">2026-08-18T05:11:00Z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ClassificationContentMarkingHeaderShapeIds">
    <vt:lpwstr>95b3596</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